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86R19352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Mackenzi Miller of Dickens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Mackenzi Miller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Mackenzi Miller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Miller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