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86R19857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886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Dorothy Jane Neal of Angleton on January 23, 2019, at the age of 95; and</w:t>
      </w:r>
    </w:p>
    <w:p w:rsidR="003F3435" w:rsidRDefault="0032493E">
      <w:pPr>
        <w:spacing w:line="480" w:lineRule="auto"/>
        <w:ind w:firstLine="720"/>
        <w:jc w:val="both"/>
      </w:pPr>
      <w:r>
        <w:t xml:space="preserve">WHEREAS, The daughter of Sam and Lillian Harrell, the former Dorothy Jane Harrell was born in Milam County on November 25, 1923, and grew up in rural Jones Prairie; she graduated from The University of Texas at Austin and briefly taught special education in Abilene schools; in 1948, she married her college sweetheart, Clyde W.</w:t>
      </w:r>
      <w:r xml:space="preserve">
        <w:t> </w:t>
      </w:r>
      <w:r>
        <w:t xml:space="preserve">Neal, and they shared a fulfilling relationship that spanned more than five and a half decades until Mr.</w:t>
      </w:r>
      <w:r xml:space="preserve">
        <w:t> </w:t>
      </w:r>
      <w:r>
        <w:t xml:space="preserve">Neal's death in 2006; the couple became the proud parents of three sons, Clyde, David, and Mark, and with the passing years, they welcomed into their cherished family four grandchildren, Angela, Emilie, Hannah, and Peter; and</w:t>
      </w:r>
    </w:p>
    <w:p w:rsidR="003F3435" w:rsidRDefault="0032493E">
      <w:pPr>
        <w:spacing w:line="480" w:lineRule="auto"/>
        <w:ind w:firstLine="720"/>
        <w:jc w:val="both"/>
      </w:pPr>
      <w:r>
        <w:t xml:space="preserve">WHEREAS, The Neals settled in Angleton in 1952, and Mrs.</w:t>
      </w:r>
      <w:r xml:space="preserve">
        <w:t> </w:t>
      </w:r>
      <w:r>
        <w:t xml:space="preserve">Neal devoted herself to her family and her community; soon after joining First Baptist Church, she and her husband began leading a Sunday school class for others their age, and the members stayed on through the years, calling their group Forever Young; she was a founding member of the Angleton Study Forum, a women's organization that continues to thrive today, and she helped launch the auxiliary at Angleton Danbury General Hospital and remained an active volunteer well into her nineties; she was also an engaged member of the Angleton Embroidery Club, the Cradle of Texas Chapter of the Daughters of the Republic of Texas, and the Asa Underwood Chapter of the National Society of the Daughters of the American Revolution; for more than a half century, she supported her husband's work in behalf of the Rotary Club of Angleton, and she was recognized for her contributions as a Paul Harris Fellow of Rotary International; in her leisure time, she was an avid bridge player, and she enjoyed hosting her competitive bridge clubs; and</w:t>
      </w:r>
    </w:p>
    <w:p w:rsidR="003F3435" w:rsidRDefault="0032493E">
      <w:pPr>
        <w:spacing w:line="480" w:lineRule="auto"/>
        <w:ind w:firstLine="720"/>
        <w:jc w:val="both"/>
      </w:pPr>
      <w:r>
        <w:t xml:space="preserve">WHEREAS, While the death of Dorothy Jane Neal brings great sadness to her family and friends, she leaves behind a legacy that will long be treasured by all those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life of Dorothy Jane Neal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Jane Neal.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