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Nazareth High School girls' basketball team furthered its legacy of excellence by winning the 2019 University Interscholastic League 1A state championship on March 2 at the Alamodome in San Antonio, collecting its third consecutive title; and</w:t>
      </w:r>
    </w:p>
    <w:p w:rsidR="003F3435" w:rsidRDefault="0032493E">
      <w:pPr>
        <w:spacing w:line="480" w:lineRule="auto"/>
        <w:ind w:firstLine="720"/>
        <w:jc w:val="both"/>
      </w:pPr>
      <w:r>
        <w:t xml:space="preserve">WHEREAS, After compiling an outstanding record of 26 wins and just 6 losses during regular season play, the Swiftettes embarked on a thrilling postseason run in which they defeated the teams from Claude, Follett, Ropes, and McLean High Schools to secure a berth in the state tournament; and</w:t>
      </w:r>
    </w:p>
    <w:p w:rsidR="003F3435" w:rsidRDefault="0032493E">
      <w:pPr>
        <w:spacing w:line="480" w:lineRule="auto"/>
        <w:ind w:firstLine="720"/>
        <w:jc w:val="both"/>
      </w:pPr>
      <w:r>
        <w:t xml:space="preserve">WHEREAS, After routing Hermleigh High School 48-17 in the semifinals, Nazareth squared off against Dodd City in the finals, which marked the third year in a row that the two teams had battled for the 1A crown; the Swiftettes came out with the hot hand, taking an early lead and closing out the first half with a four-point lead; the talented Nazareth players were even more impressive after the intermission and ultimately overpowered Dodd City in a 54-33 win; in addition to hoisting the trophy each year since 2017, the Swiftettes have won five state titles in the past six years and an incredible total of 23 overall, more than any other school in Texas; and</w:t>
      </w:r>
    </w:p>
    <w:p w:rsidR="003F3435" w:rsidRDefault="0032493E">
      <w:pPr>
        <w:spacing w:line="480" w:lineRule="auto"/>
        <w:ind w:firstLine="720"/>
        <w:jc w:val="both"/>
      </w:pPr>
      <w:r>
        <w:t xml:space="preserve">WHEREAS, Excelling with a true team effort, the Swiftettes received valuable contributions throughout the season from each member of the roster: Blakely Gerber, April Schmucker, Addie Dyer, Emma Kleman, Makenzy Corrales, Lexis Nieves, Hallie Kleman, Cambrie Heiman, Amy Schilderink, Emily Dyer, and Merry Gerber; these dedicated athletes benefited from the leadership of head coach Eric Schilling and assistant coach Kelsi Pittillo; and</w:t>
      </w:r>
    </w:p>
    <w:p w:rsidR="003F3435" w:rsidRDefault="0032493E">
      <w:pPr>
        <w:spacing w:line="480" w:lineRule="auto"/>
        <w:ind w:firstLine="720"/>
        <w:jc w:val="both"/>
      </w:pPr>
      <w:r>
        <w:t xml:space="preserve">WHEREAS, Winning a state championship represents the culmination of countless hours of training and an unwavering commitment to excellence, and the members of the Swiftettes basketball team are a source of great pride to their school and community; now, therefore, be it</w:t>
      </w:r>
    </w:p>
    <w:p w:rsidR="003F3435" w:rsidRDefault="0032493E">
      <w:pPr>
        <w:spacing w:line="480" w:lineRule="auto"/>
        <w:ind w:firstLine="720"/>
        <w:jc w:val="both"/>
      </w:pPr>
      <w:r>
        <w:t xml:space="preserve">RESOLVED, That the House of Representatives of the 86th Texas Legislature hereby congratulate the Nazareth High School girls' basketball team on winning the 2019 UIL 1A state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1054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