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David Del Bosque is retiring as superintendent of the Avalon Independent School District on August 31, 2019, drawing to a close an exemplary tenure in education that has spanned 39 years; and</w:t>
      </w:r>
    </w:p>
    <w:p w:rsidR="003F3435" w:rsidRDefault="0032493E">
      <w:pPr>
        <w:spacing w:line="480" w:lineRule="auto"/>
        <w:ind w:firstLine="720"/>
        <w:jc w:val="both"/>
      </w:pPr>
      <w:r>
        <w:t xml:space="preserve">WHEREAS, Dr.</w:t>
      </w:r>
      <w:r xml:space="preserve">
        <w:t> </w:t>
      </w:r>
      <w:r>
        <w:t xml:space="preserve">Del Bosque began his career in 1980, when he joined the staff at Navarro College; he served the school as a counselor and academic advisor before receiving a promotion to coordinator of special services; in 1982, he accepted a job as a counselor and faculty associate at The University of Texas Medical Branch at Galveston, and three years later he became the principal of St.</w:t>
      </w:r>
      <w:r xml:space="preserve">
        <w:t> </w:t>
      </w:r>
      <w:r>
        <w:t xml:space="preserve">John High School in Ennis, a position he held for nearly a decade; and</w:t>
      </w:r>
    </w:p>
    <w:p w:rsidR="003F3435" w:rsidRDefault="0032493E">
      <w:pPr>
        <w:spacing w:line="480" w:lineRule="auto"/>
        <w:ind w:firstLine="720"/>
        <w:jc w:val="both"/>
      </w:pPr>
      <w:r>
        <w:t xml:space="preserve">WHEREAS, In 1994, Dr.</w:t>
      </w:r>
      <w:r xml:space="preserve">
        <w:t> </w:t>
      </w:r>
      <w:r>
        <w:t xml:space="preserve">Del Bosque joined Avalon ISD, and over the course of his 25 years with the district, he has contributed in a wide variety of roles, including as a Spanish and ESL teacher, baseball coach, and junior high and high school principal; in addition, he has served as the district's director of special programs and as associate superintendent; since assuming the title of superintendent in 2002, he has overseen the development of the Avalon ISD special education program and the district's transition into the South Ellis County Shared Services Cooperative; and</w:t>
      </w:r>
    </w:p>
    <w:p w:rsidR="003F3435" w:rsidRDefault="0032493E">
      <w:pPr>
        <w:spacing w:line="480" w:lineRule="auto"/>
        <w:ind w:firstLine="720"/>
        <w:jc w:val="both"/>
      </w:pPr>
      <w:r>
        <w:t xml:space="preserve">WHEREAS, Through his unwavering commitment to Avalon ISD, David Del Bosque has led the way in fostering a supportive and challenging educational environment for area students, and he may take well-deserved pride in his outstanding record of achievement; now, therefore, be it</w:t>
      </w:r>
    </w:p>
    <w:p w:rsidR="003F3435" w:rsidRDefault="0032493E">
      <w:pPr>
        <w:spacing w:line="480" w:lineRule="auto"/>
        <w:ind w:firstLine="720"/>
        <w:jc w:val="both"/>
      </w:pPr>
      <w:r>
        <w:t xml:space="preserve">RESOLVED, That the House of Representatives of the 86th Texas Legislature hereby congratulate Dr.</w:t>
      </w:r>
      <w:r xml:space="preserve">
        <w:t> </w:t>
      </w:r>
      <w:r>
        <w:t xml:space="preserve">David Del Bosque on his retirement as superintendent of the Avalon Independent School District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Del Bosque as an expression of high regard by the Texas House of Representatives.</w:t>
      </w:r>
    </w:p>
    <w:p w:rsidR="003F3435" w:rsidRDefault="0032493E">
      <w:pPr>
        <w:jc w:val="both"/>
      </w:pPr>
    </w:p>
    <w:p w:rsidR="003F3435" w:rsidRDefault="0032493E">
      <w:pPr>
        <w:jc w:val="right"/>
      </w:pPr>
      <w:r>
        <w:t xml:space="preserve">Wray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1116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