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86R24371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1141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Health advocates from across the state are gathering at the State Capitol in Austin to celebrate Texas Promotores and Community Health Workers Day on April 8, 2019; and</w:t>
      </w:r>
    </w:p>
    <w:p w:rsidR="003F3435" w:rsidRDefault="0032493E">
      <w:pPr>
        <w:spacing w:line="480" w:lineRule="auto"/>
        <w:ind w:firstLine="720"/>
        <w:jc w:val="both"/>
      </w:pPr>
      <w:r>
        <w:t xml:space="preserve">WHEREAS, Vital to the communities they serve, Promotores work tirelessly for preventive care and wellness among the most vulnerable and underserved residents in minority populations; moreover, they help raise awareness for the early detection and treatment of a range of illnesses as well as for pain and disease management; and</w:t>
      </w:r>
    </w:p>
    <w:p w:rsidR="003F3435" w:rsidRDefault="0032493E">
      <w:pPr>
        <w:spacing w:line="480" w:lineRule="auto"/>
        <w:ind w:firstLine="720"/>
        <w:jc w:val="both"/>
      </w:pPr>
      <w:r>
        <w:t xml:space="preserve">WHEREAS, These dedicated specialists, caregivers, and patient navigators integrate education about general health and the public health care system into a diversity of cultures, languages, and value systems, and in so doing, they improve access to health care, social services, and insurance statewide; in addition, they conduct outreach programs in residences, community centers, clinics, hospitals, schools, worksites, and shelters, as well as at local events, faith-based settings, and social service organizations; and</w:t>
      </w:r>
    </w:p>
    <w:p w:rsidR="003F3435" w:rsidRDefault="0032493E">
      <w:pPr>
        <w:spacing w:line="480" w:lineRule="auto"/>
        <w:ind w:firstLine="720"/>
        <w:jc w:val="both"/>
      </w:pPr>
      <w:r>
        <w:t xml:space="preserve">WHEREAS, Twenty years ago, Texas became the first state to pass legislation related to outreach and education programs for these essential Community Health Workers; other states have since gone on to follow Texas' example, and during the 2019 observance, more than 100 Promotores and Community Health Workers, representing major cities across the state, are joining together to commemorate this special milestone; and</w:t>
      </w:r>
    </w:p>
    <w:p w:rsidR="003F3435" w:rsidRDefault="0032493E">
      <w:pPr>
        <w:spacing w:line="480" w:lineRule="auto"/>
        <w:ind w:firstLine="720"/>
        <w:jc w:val="both"/>
      </w:pPr>
      <w:r>
        <w:t xml:space="preserve">WHEREAS, The Promotores and Community Health Workers of Texas play a critical role in addressing the health care needs of a significant portion of our state's population, and the impact of their contributions cannot be overstated; now, therefore, be it</w:t>
      </w:r>
    </w:p>
    <w:p w:rsidR="003F3435" w:rsidRDefault="0032493E">
      <w:pPr>
        <w:spacing w:line="480" w:lineRule="auto"/>
        <w:ind w:firstLine="720"/>
        <w:jc w:val="both"/>
      </w:pPr>
      <w:r>
        <w:t xml:space="preserve">RESOLVED, That the House of Representatives of the 86th Texas Legislature hereby recognize April 8, 2019, as Texas Promotores and Community Health Workers Day at the State Capitol and extend to all those participating sincere best wishes for an informative and enjoyable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