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1247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Sonja Yates Hubbard was recognized with the Idalee Hawkins Leader of the Year award by Leadership Texarkana at the organization's 10th annual Lunch With Leaders ceremony on April 9, 2019; and</w:t>
      </w:r>
    </w:p>
    <w:p w:rsidR="003F3435" w:rsidRDefault="0032493E">
      <w:pPr>
        <w:spacing w:line="480" w:lineRule="auto"/>
        <w:ind w:firstLine="720"/>
        <w:jc w:val="both"/>
      </w:pPr>
      <w:r>
        <w:t xml:space="preserve">WHEREAS, Each year, this prestigious accolade is bestowed on an individual who has lived up to the high standard of civic engagement and public spirit set by the award's namesake, Leadership Texarkana alumna Idalee Hawkins; and</w:t>
      </w:r>
    </w:p>
    <w:p w:rsidR="003F3435" w:rsidRDefault="0032493E">
      <w:pPr>
        <w:spacing w:line="480" w:lineRule="auto"/>
        <w:ind w:firstLine="720"/>
        <w:jc w:val="both"/>
      </w:pPr>
      <w:r>
        <w:t xml:space="preserve">WHEREAS, A fitting recipient, Ms.</w:t>
      </w:r>
      <w:r xml:space="preserve">
        <w:t> </w:t>
      </w:r>
      <w:r>
        <w:t xml:space="preserve">Hubbard is currently the CEO of the Yates Group and the president of the board of AR-TX Regional Economic Development, Inc.; she previously served as CEO of E-Z Mart Stores, and she has also held leadership roles with CHRISTUS St.</w:t>
      </w:r>
      <w:r xml:space="preserve">
        <w:t> </w:t>
      </w:r>
      <w:r>
        <w:t xml:space="preserve">Michael Hospital, the Arkansas Children's Foundation, the Texas A&amp;M University-Texarkana Foundation, and Opportunities, Inc.; and</w:t>
      </w:r>
    </w:p>
    <w:p w:rsidR="003F3435" w:rsidRDefault="0032493E">
      <w:pPr>
        <w:spacing w:line="480" w:lineRule="auto"/>
        <w:ind w:firstLine="720"/>
        <w:jc w:val="both"/>
      </w:pPr>
      <w:r>
        <w:t xml:space="preserve">WHEREAS, Sonja Hubbard has contributed to her fellow citizens through a lifetime of purposeful endeavor, and she is indeed deserving of this most recent honor; now, therefore, be it</w:t>
      </w:r>
    </w:p>
    <w:p w:rsidR="003F3435" w:rsidRDefault="0032493E">
      <w:pPr>
        <w:spacing w:line="480" w:lineRule="auto"/>
        <w:ind w:firstLine="720"/>
        <w:jc w:val="both"/>
      </w:pPr>
      <w:r>
        <w:t xml:space="preserve">RESOLVED, That the House of Representatives of the 86th Texas Legislature hereby congratulate Sonja Yates Hubbard on being named the 2019 Idalee Hawkins Leader of the Year by Leadership Texarkana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Hubbard as an expression of high regard by the Texas House of Representatives.</w:t>
      </w:r>
    </w:p>
    <w:p w:rsidR="003F3435" w:rsidRDefault="0032493E">
      <w:pPr>
        <w:jc w:val="both"/>
      </w:pPr>
    </w:p>
    <w:p w:rsidR="003F3435" w:rsidRDefault="0032493E">
      <w:pPr>
        <w:jc w:val="right"/>
      </w:pPr>
      <w:r>
        <w:t xml:space="preserve">VanDeaver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1247 was adopted by the House on April 26,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