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86R28783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H.R.</w:t>
      </w:r>
      <w:r xml:space="preserve">
        <w:t> </w:t>
      </w:r>
      <w:r>
        <w:t xml:space="preserve">No.</w:t>
      </w:r>
      <w:r xml:space="preserve">
        <w:t> </w:t>
      </w:r>
      <w:r>
        <w:t xml:space="preserve">1398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Maria D.</w:t>
      </w:r>
      <w:r xml:space="preserve">
        <w:t> </w:t>
      </w:r>
      <w:r>
        <w:t xml:space="preserve">Seng is retiring from Jack and Sharon Rhoads Elementary School in Katy on May 24, 2019, drawing to a close an outstanding career in education that has spanned 27 years; and</w:t>
      </w:r>
    </w:p>
    <w:p w:rsidR="003F3435" w:rsidRDefault="0032493E">
      <w:pPr>
        <w:spacing w:line="480" w:lineRule="auto"/>
        <w:ind w:firstLine="720"/>
        <w:jc w:val="both"/>
      </w:pPr>
      <w:r>
        <w:t xml:space="preserve">WHEREAS, A second-grade bilingual teacher, Ms.</w:t>
      </w:r>
      <w:r xml:space="preserve">
        <w:t> </w:t>
      </w:r>
      <w:r>
        <w:t xml:space="preserve">Seng has worked tirelessly to provide for the diverse educational needs of her students at Rhoads Elementary and to instill in them a lifelong love of learning; and</w:t>
      </w:r>
    </w:p>
    <w:p w:rsidR="003F3435" w:rsidRDefault="0032493E">
      <w:pPr>
        <w:spacing w:line="480" w:lineRule="auto"/>
        <w:ind w:firstLine="720"/>
        <w:jc w:val="both"/>
      </w:pPr>
      <w:r>
        <w:t xml:space="preserve">WHEREAS, Before assuming her current post, Ms.</w:t>
      </w:r>
      <w:r xml:space="preserve">
        <w:t> </w:t>
      </w:r>
      <w:r>
        <w:t xml:space="preserve">Seng taught at schools in Houston and North Texas, as well as in several other institutions in the Katy Independent School District, including Odessa Kilpatrick Elementary, Mayde Creek Elementary, and Edna Mae Fielder Elementary; and</w:t>
      </w:r>
    </w:p>
    <w:p w:rsidR="003F3435" w:rsidRDefault="0032493E">
      <w:pPr>
        <w:spacing w:line="480" w:lineRule="auto"/>
        <w:ind w:firstLine="720"/>
        <w:jc w:val="both"/>
      </w:pPr>
      <w:r>
        <w:t xml:space="preserve">WHEREAS, Maria Seng has embodied the spirit of service and commitment that are the hallmarks of our best teachers, and she may indeed take pride in a career well spent as she embarks on the next exciting chapter of her life; now, therefore, be it</w:t>
      </w:r>
    </w:p>
    <w:p w:rsidR="003F3435" w:rsidRDefault="0032493E">
      <w:pPr>
        <w:spacing w:line="480" w:lineRule="auto"/>
        <w:ind w:firstLine="720"/>
        <w:jc w:val="both"/>
      </w:pPr>
      <w:r>
        <w:t xml:space="preserve">RESOLVED, That the House of Representatives of the 86th Texas Legislature hereby congratulate Maria D.</w:t>
      </w:r>
      <w:r xml:space="preserve">
        <w:t> </w:t>
      </w:r>
      <w:r>
        <w:t xml:space="preserve">Seng on her retirement from Jack and Sharon Rhoads Elementary School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Seng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