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86R30269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H.R.</w:t>
      </w:r>
      <w:r xml:space="preserve">
        <w:t> </w:t>
      </w:r>
      <w:r>
        <w:t xml:space="preserve">No.</w:t>
      </w:r>
      <w:r xml:space="preserve">
        <w:t> </w:t>
      </w:r>
      <w:r>
        <w:t xml:space="preserve">1488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Abigail Melick has ably served her fellow Texans as an intern in the office of State Representative John Wray during the 86th Legislative Session; and</w:t>
      </w:r>
    </w:p>
    <w:p w:rsidR="003F3435" w:rsidRDefault="0032493E">
      <w:pPr>
        <w:spacing w:line="480" w:lineRule="auto"/>
        <w:ind w:firstLine="720"/>
        <w:jc w:val="both"/>
      </w:pPr>
      <w:r>
        <w:t xml:space="preserve">WHEREAS, Since joining the staff, Ms.</w:t>
      </w:r>
      <w:r xml:space="preserve">
        <w:t> </w:t>
      </w:r>
      <w:r>
        <w:t xml:space="preserve">Melick has provided vital assistance in handling a wide variety of challenging tasks, such as compiling committee binders, responding to constituents, and drafting written communication for the office; in addition to gaining valuable experience in the field of public service, she has learned more about the legislative process and the issues facing citizens of the Lone Star State; and</w:t>
      </w:r>
    </w:p>
    <w:p w:rsidR="003F3435" w:rsidRDefault="0032493E">
      <w:pPr>
        <w:spacing w:line="480" w:lineRule="auto"/>
        <w:ind w:firstLine="720"/>
        <w:jc w:val="both"/>
      </w:pPr>
      <w:r>
        <w:t xml:space="preserve">WHEREAS, Ms.</w:t>
      </w:r>
      <w:r xml:space="preserve">
        <w:t> </w:t>
      </w:r>
      <w:r>
        <w:t xml:space="preserve">Melick is currently pursuing a degree in government and Spanish through the Liberal Arts Honors Program at The University of Texas at Austin, and she works as an event manager assistant with the UT School of Law; she previously served as a law assistant for Wray, Willett &amp; Stoffer, PLLC, in Waxahachie and as a social adjustment services intern for Refugee Services of Texas in Dallas; and</w:t>
      </w:r>
    </w:p>
    <w:p w:rsidR="003F3435" w:rsidRDefault="0032493E">
      <w:pPr>
        <w:spacing w:line="480" w:lineRule="auto"/>
        <w:ind w:firstLine="720"/>
        <w:jc w:val="both"/>
      </w:pPr>
      <w:r>
        <w:t xml:space="preserve">WHEREAS, This outstanding young Texan has performed her duties as a legislative intern with skill and dedication, and she is indeed deserving of special recognition for her fine work; now, therefore, be it</w:t>
      </w:r>
    </w:p>
    <w:p w:rsidR="003F3435" w:rsidRDefault="0032493E">
      <w:pPr>
        <w:spacing w:line="480" w:lineRule="auto"/>
        <w:ind w:firstLine="720"/>
        <w:jc w:val="both"/>
      </w:pPr>
      <w:r>
        <w:t xml:space="preserve">RESOLVED, That the House of Representatives of the 86th Texas Legislature hereby commend Abigail Melick for her service as a legislative intern in the office of State Representative John Wray and extend to her sincere best wishes for continued success in all her endeavors;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Melick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