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86R29782(2)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1496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Randal Garza has been named salutatorian of the Class of 2019 at Agua Dulce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 Garza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Orlando Garza and Celia Villegas, Randal Garza plans to attend the University of Houston to study sports medicine; in addition to the pride inherent in being recognized for his hard work, Mr. Garza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Agua Dulce High School, Randal Garza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Randal Garza on graduating as the salutatorian of the Agua Dulce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Garza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