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86R29347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1519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Glen W. Rosier, who passed away on April 6, 2019, at the age of 82; and</w:t>
      </w:r>
    </w:p>
    <w:p w:rsidR="003F3435" w:rsidRDefault="0032493E">
      <w:pPr>
        <w:spacing w:line="480" w:lineRule="auto"/>
        <w:ind w:firstLine="720"/>
        <w:jc w:val="both"/>
      </w:pPr>
      <w:r>
        <w:t xml:space="preserve">WHEREAS, The youngest child of George and Reatha Rosier, Glen Rosier was born in Bryan on November 8, 1936, and he grew up with 10 siblings, Amy, Mackie, Naomi, Rosa, Jim, David, Dick, Sam, Mike, and Sigal; and</w:t>
      </w:r>
    </w:p>
    <w:p w:rsidR="003F3435" w:rsidRDefault="0032493E">
      <w:pPr>
        <w:spacing w:line="480" w:lineRule="auto"/>
        <w:ind w:firstLine="720"/>
        <w:jc w:val="both"/>
      </w:pPr>
      <w:r>
        <w:t xml:space="preserve">WHEREAS, Mr.</w:t>
      </w:r>
      <w:r xml:space="preserve">
        <w:t> </w:t>
      </w:r>
      <w:r>
        <w:t xml:space="preserve">Rosier married the former Mary Ann Lehman in 1958, and the couple soon thereafter moved to Baytown, where Mr.</w:t>
      </w:r>
      <w:r xml:space="preserve">
        <w:t> </w:t>
      </w:r>
      <w:r>
        <w:t xml:space="preserve">Rosier worked for the Texas Department of Public Safety's Highway Patrol Division for a few years; he went on to enjoy a long and rewarding career with the Baytown Police Department, serving in patrol, in crime prevention, and as a detective; he also taught firearms classes for women and built a firing range that officers still use today; he retired from the department in 1992; and</w:t>
      </w:r>
    </w:p>
    <w:p w:rsidR="003F3435" w:rsidRDefault="0032493E">
      <w:pPr>
        <w:spacing w:line="480" w:lineRule="auto"/>
        <w:ind w:firstLine="720"/>
        <w:jc w:val="both"/>
      </w:pPr>
      <w:r>
        <w:t xml:space="preserve">WHEREAS, Above all, Mr.</w:t>
      </w:r>
      <w:r xml:space="preserve">
        <w:t> </w:t>
      </w:r>
      <w:r>
        <w:t xml:space="preserve">Rosier cherished time spent with his family; over the course of a marriage that spanned six decades, he and his wife became the parents of three children, Gerry, Dian, and Lisa, who preceded her father in death; the family enjoyed many wonderful years at the home that Mr.</w:t>
      </w:r>
      <w:r xml:space="preserve">
        <w:t> </w:t>
      </w:r>
      <w:r>
        <w:t xml:space="preserve">Rosier built on Lake Ivanhoe in Tyler County; and</w:t>
      </w:r>
    </w:p>
    <w:p w:rsidR="003F3435" w:rsidRDefault="0032493E">
      <w:pPr>
        <w:spacing w:line="480" w:lineRule="auto"/>
        <w:ind w:firstLine="720"/>
        <w:jc w:val="both"/>
      </w:pPr>
      <w:r>
        <w:t xml:space="preserve">WHEREAS, A man of strong faith, he loved to lead congregational singing, and he served as a deacon at Emmanuel Baptist Church in Doucette; moreover, he volunteered for several years with the Texas Baptist Men's disaster relief ministries; and</w:t>
      </w:r>
    </w:p>
    <w:p w:rsidR="003F3435" w:rsidRDefault="0032493E">
      <w:pPr>
        <w:spacing w:line="480" w:lineRule="auto"/>
        <w:ind w:firstLine="720"/>
        <w:jc w:val="both"/>
      </w:pPr>
      <w:r>
        <w:t xml:space="preserve">WHEREAS, While the death of Glen Rosier brings immeasurable sorrow to his family and friends,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Glen W. Rosier and extend heartfelt sympathy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Glen Rosier.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