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86R26792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It has long been the custom of the House of Representatives of the State of Texas to honor the children of its members by electing them to the office of mascot;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1983, the house of representatives has also bestowed recognition on the grandchildren of its members by naming them honorary mascots of this 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roster of members' grandchildren has been compiled for this special designation;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designate the following grandchildren of house members as honorary mascots:</w:t>
      </w:r>
    </w:p>
    <w:p w:rsidR="003F3435" w:rsidRDefault="0032493E">
      <w:pPr>
        <w:spacing w:line="480" w:lineRule="auto"/>
        <w:ind w:firstLine="720"/>
        <w:jc w:val="both"/>
      </w:pPr>
      <w:r>
        <w:t xml:space="preserve">Corbin Allison, Emma Allison, and Maggie Allison, grandchildren of Steve Allison;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Addylin Mae Bell and Bridget Tammy Jo Bell, granddaughters of Cecil Bell Jr.;</w:t>
      </w:r>
    </w:p>
    <w:p w:rsidR="003F3435" w:rsidRDefault="0032493E">
      <w:pPr>
        <w:spacing w:line="480" w:lineRule="auto"/>
        <w:ind w:firstLine="720"/>
        <w:jc w:val="both"/>
      </w:pPr>
      <w:r>
        <w:t xml:space="preserve">Collins Bell Flax, Hudson Cole Keierleber, Hayden Case Keierleber, and Holden Cade Keierleber, grandchildren of Keith Bell;</w:t>
      </w:r>
    </w:p>
    <w:p w:rsidR="003F3435" w:rsidRDefault="0032493E">
      <w:pPr>
        <w:spacing w:line="480" w:lineRule="auto"/>
        <w:ind w:firstLine="720"/>
        <w:jc w:val="both"/>
      </w:pPr>
      <w:r>
        <w:t xml:space="preserve">Winter Noel Gorden, Sebastian Alexander Heller, and Brynlee Mae Jordan, grandchildren of Kyle Biedermann;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Marina Barron Button, granddaughter of Angie Button;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Liam James Clardy and Jackson Hays Clardy, grandsons of Travis Clardy;</w:t>
      </w:r>
    </w:p>
    <w:p w:rsidR="003F3435" w:rsidRDefault="0032493E">
      <w:pPr>
        <w:spacing w:line="480" w:lineRule="auto"/>
        <w:ind w:firstLine="720"/>
        <w:jc w:val="both"/>
      </w:pPr>
      <w:r>
        <w:t xml:space="preserve">Charley Jane Diaz and Hannah Elizabeth Lindsey, granddaughters of Drew Darby;</w:t>
      </w:r>
    </w:p>
    <w:p w:rsidR="003F3435" w:rsidRDefault="0032493E">
      <w:pPr>
        <w:spacing w:line="480" w:lineRule="auto"/>
        <w:ind w:firstLine="720"/>
        <w:jc w:val="both"/>
      </w:pPr>
      <w:r>
        <w:t xml:space="preserve">Weston Howard Sherrill, grandson of Jay Dean;</w:t>
      </w:r>
    </w:p>
    <w:p w:rsidR="003F3435" w:rsidRDefault="0032493E">
      <w:pPr>
        <w:spacing w:line="480" w:lineRule="auto"/>
        <w:ind w:firstLine="720"/>
        <w:jc w:val="both"/>
      </w:pPr>
      <w:r>
        <w:t xml:space="preserve">Peydon Anna Marie Dutton, granddaughter of Harold Dutton;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Olivia Sophia Guerra, granddaughter of Bobby Guerra;</w:t>
      </w:r>
    </w:p>
    <w:p w:rsidR="003F3435" w:rsidRDefault="0032493E">
      <w:pPr>
        <w:spacing w:line="480" w:lineRule="auto"/>
        <w:ind w:firstLine="720"/>
        <w:jc w:val="both"/>
      </w:pPr>
      <w:r>
        <w:t xml:space="preserve">Everly Michelle Hunter, granddaughter of Todd Hunter;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Jack Wayne Haye and Sunshine Noelle Holt, grandchildren of Phil King;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Maximillian Oscar Klick and McKenzie Grace Klick, grandchildren of Stephanie Klick;</w:t>
      </w:r>
    </w:p>
    <w:p w:rsidR="003F3435" w:rsidRDefault="0032493E">
      <w:pPr>
        <w:spacing w:line="480" w:lineRule="auto"/>
        <w:ind w:firstLine="720"/>
        <w:jc w:val="both"/>
      </w:pPr>
      <w:r>
        <w:t xml:space="preserve">Savannah Jane Lambert, granddaughter of Stan Lambert;</w:t>
      </w:r>
    </w:p>
    <w:p w:rsidR="003F3435" w:rsidRDefault="0032493E">
      <w:pPr>
        <w:spacing w:line="480" w:lineRule="auto"/>
        <w:ind w:firstLine="720"/>
        <w:jc w:val="both"/>
      </w:pPr>
      <w:r>
        <w:t xml:space="preserve">Juliet Ann Lopez, Angelina Alicia Lopez, Miranda Amelia Lopez, and Evan Ray Lopez, grandchildren of Ray Lopez;</w:t>
      </w:r>
    </w:p>
    <w:p w:rsidR="003F3435" w:rsidRDefault="0032493E">
      <w:pPr>
        <w:spacing w:line="480" w:lineRule="auto"/>
        <w:ind w:firstLine="720"/>
        <w:jc w:val="both"/>
      </w:pPr>
      <w:r>
        <w:t xml:space="preserve">Felix Krasnick and Max Krasnick, grandsons of Christina Morales;</w:t>
      </w:r>
    </w:p>
    <w:p w:rsidR="003F3435" w:rsidRDefault="0032493E">
      <w:pPr>
        <w:spacing w:line="480" w:lineRule="auto"/>
        <w:ind w:firstLine="720"/>
        <w:jc w:val="both"/>
      </w:pPr>
      <w:r>
        <w:t xml:space="preserve">Alexandra Kristen Drake, Issac Robert Drake, Gideon Kyle Drake, Timothy Scott Drake, William Daniel Phillips, Robert Christian Phillips, Hannah Cynthia Phillips, and Andrew Francis Phillips, grandchildren of Candy Noble;</w:t>
      </w:r>
    </w:p>
    <w:p w:rsidR="003F3435" w:rsidRDefault="0032493E">
      <w:pPr>
        <w:spacing w:line="480" w:lineRule="auto"/>
        <w:ind w:firstLine="720"/>
        <w:jc w:val="both"/>
      </w:pPr>
      <w:r>
        <w:t xml:space="preserve">Andres Pacheco and Alexander Pacheco, grandsons of Leo Pacheco;</w:t>
      </w:r>
    </w:p>
    <w:p w:rsidR="003F3435" w:rsidRDefault="0032493E">
      <w:pPr>
        <w:spacing w:line="480" w:lineRule="auto"/>
        <w:ind w:firstLine="720"/>
        <w:jc w:val="both"/>
      </w:pPr>
      <w:r>
        <w:t xml:space="preserve">Elizabeth Ann Scogin, granddaughter of John Raney;</w:t>
      </w:r>
    </w:p>
    <w:p w:rsidR="003F3435" w:rsidRDefault="0032493E">
      <w:pPr>
        <w:spacing w:line="480" w:lineRule="auto"/>
        <w:ind w:firstLine="720"/>
        <w:jc w:val="both"/>
      </w:pPr>
      <w:r>
        <w:t xml:space="preserve">Clara Beth Launius, granddaughter of Gary VanDeaver;</w:t>
      </w:r>
    </w:p>
    <w:p w:rsidR="003F3435" w:rsidRDefault="0032493E">
      <w:pPr>
        <w:spacing w:line="480" w:lineRule="auto"/>
        <w:ind w:firstLine="720"/>
        <w:jc w:val="both"/>
      </w:pPr>
      <w:r>
        <w:t xml:space="preserve">Dashel Raymond Rabe, Oliver Nathaniel Rabe, Beatrice Lorraine Rabe, and Harlow Zerwas, grandchildren of John Zerwas;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each honorary mascot as a memento of this honor.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