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1643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PJ Putnam, a U.S. Air Force veteran and Dallas-based corporate attorney, bravely risked his own safety to render assistance to the victim of a major truck accident on Interstate 35 on April 24, 2019;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At approximately 11 a.m., Mr.</w:t>
      </w:r>
      <w:r xml:space="preserve">
        <w:t> </w:t>
      </w:r>
      <w:r>
        <w:t xml:space="preserve">Putnam was traveling through Salado during a heavy rainstorm, when a sudden wind shear caused two 18-wheelers on the highway to collide; one of the trucks jackknifed into a guard rail while the other careened through three lanes of traffic, before rolling over and sliding to a stop at the edge of the freeway;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Mr.</w:t>
      </w:r>
      <w:r xml:space="preserve">
        <w:t> </w:t>
      </w:r>
      <w:r>
        <w:t xml:space="preserve">Putnam, who narrowly managed to avoid being in the path of the crashing semis, exited his vehicle and quickly ensured that the driver of the jackknifed truck was not seriously injured; he then approached the overturned vehicle, where he found the second motorist in shock and unable to free himself from the cab; with the help of a bystander, Mr.</w:t>
      </w:r>
      <w:r xml:space="preserve">
        <w:t> </w:t>
      </w:r>
      <w:r>
        <w:t xml:space="preserve">Putnam carried the driver a safe distance away from the vehicle; he then used his first aid training to treat the man for shock until emergency medical crews could take over; thanks in large part to Mr.</w:t>
      </w:r>
      <w:r xml:space="preserve">
        <w:t> </w:t>
      </w:r>
      <w:r>
        <w:t xml:space="preserve">Putnam's swift response, there were no fatalities or serious injuries;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the immediate aftermath of a harrowing accident, PJ Putnam heroically sprang into action to rescue a fellow citizen, and his efforts on that day have distinguished him as an individual of outstanding courage and character;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commend PJ Putnam for providing aid to the victim of a major highway accident and extend to him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Putnam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Leach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1643 was adopted by the House on May 24, 2019,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1643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