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1655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Dade Pritchett has ably served his fellow Texans as an aide in the office of State Representative Kyle Kacal during the 86th Legislative Session;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joining the staff, Mr.</w:t>
      </w:r>
      <w:r xml:space="preserve">
        <w:t> </w:t>
      </w:r>
      <w:r>
        <w:t xml:space="preserve">Pritchett has provided vital assistance in handling a wide variety of challenging tasks; in addition to gaining valuable experience in the field of public service, he has learned more about the legislative process and the issues facing citizens of the Lone Star State;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2017 graduate of Glen Rose High School, Mr.</w:t>
      </w:r>
      <w:r xml:space="preserve">
        <w:t> </w:t>
      </w:r>
      <w:r>
        <w:t xml:space="preserve">Pritchett is currently on the pre-law track at Baylor University, where he is majoring in journalism and pre-law; named a Bob Bullock Scholar in 2018, he has also interned with Texans for Greg Abbott; he gives back to his campus community as a peer leader, and he has served as a counselor with Texas Boys State and as foreman of the Hood County Teen Court jury;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outstanding young Texan has performed his duties as a legislative aide with skill and dedication, and he is indeed deserving of special recognition for his fine work;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commend Dade Pritchett for his service as a legislative aide in the office of State Representative Kyle Kacal and extend to him sincere best wishes for continued success in all his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Pritchett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Kacal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1655 was adopted by the House on May 24,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1655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