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86R33763(12)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1717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Matthew Donald Whorton has been named valedictorian of the Class of 2019 at Texas Connections Academy  at Houston,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Whorton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Whorton plans to continue his education at The University of Texas at Austin and major in computer science; and</w:t>
      </w:r>
    </w:p>
    <w:p w:rsidR="003F3435" w:rsidRDefault="0032493E">
      <w:pPr>
        <w:spacing w:line="480" w:lineRule="auto"/>
        <w:ind w:firstLine="720"/>
        <w:jc w:val="both"/>
      </w:pPr>
      <w:r>
        <w:t xml:space="preserve">WHEREAS, During his years at Texas Connections Academy, Matthew Donald Whorton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Matthew Donald Whorton for earning the title of valedictorian of the Class of 2019 at Texas Connections Academy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Whorton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