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Gruver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Facing off against opponents in Class 2A events, Kari Whitehead secured 8th place in accounting, Faith Olsen took 14th place in literary criticism, and Nick Johnson finished 18th in science;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Gruver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