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2044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Taylor "Missy" Horne of Bay City is graduating from the U.S.</w:t>
      </w:r>
      <w:r xml:space="preserve">
        <w:t> </w:t>
      </w:r>
      <w:r>
        <w:t xml:space="preserve">Military Academy at West Point on May 25, 2019, and this occasion truly merits special recognition; and</w:t>
      </w:r>
    </w:p>
    <w:p w:rsidR="003F3435" w:rsidRDefault="0032493E">
      <w:pPr>
        <w:spacing w:line="480" w:lineRule="auto"/>
        <w:ind w:firstLine="720"/>
        <w:jc w:val="both"/>
      </w:pPr>
      <w:r>
        <w:t xml:space="preserve">WHEREAS, During her four years at West Point, Ms.</w:t>
      </w:r>
      <w:r xml:space="preserve">
        <w:t> </w:t>
      </w:r>
      <w:r>
        <w:t xml:space="preserve">Horne studied a pre-med curriculum, majoring in life science, and she made the dean's list for seven semesters; she served as a cadet basic training squad leader, a battalion assistant S3, and a company administration officer; she was also a member of West Point's Dance Team and Martial Arts Team and director of the Cadet Gospel Choir, among other activities; and</w:t>
      </w:r>
    </w:p>
    <w:p w:rsidR="003F3435" w:rsidRDefault="0032493E">
      <w:pPr>
        <w:spacing w:line="480" w:lineRule="auto"/>
        <w:ind w:firstLine="720"/>
        <w:jc w:val="both"/>
      </w:pPr>
      <w:r>
        <w:t xml:space="preserve">WHEREAS, This talented young woman is one of 34 African American women to graduate this year, the largest cohort of black women in the academy's history; like all her classmates, Ms.</w:t>
      </w:r>
      <w:r xml:space="preserve">
        <w:t> </w:t>
      </w:r>
      <w:r>
        <w:t xml:space="preserve">Horne is graduating with a commission as a second lieutenant in the U.S.</w:t>
      </w:r>
      <w:r xml:space="preserve">
        <w:t> </w:t>
      </w:r>
      <w:r>
        <w:t xml:space="preserve">Army; and</w:t>
      </w:r>
    </w:p>
    <w:p w:rsidR="003F3435" w:rsidRDefault="0032493E">
      <w:pPr>
        <w:spacing w:line="480" w:lineRule="auto"/>
        <w:ind w:firstLine="720"/>
        <w:jc w:val="both"/>
      </w:pPr>
      <w:r>
        <w:t xml:space="preserve">WHEREAS, Before attending West Point, Ms.</w:t>
      </w:r>
      <w:r xml:space="preserve">
        <w:t> </w:t>
      </w:r>
      <w:r>
        <w:t xml:space="preserve">Horne was a star student at Bay City High School, where she was junior and senior class president and president of the student council, president of the National Honor Society, and a member of the National Academy of Future Physicians and Medical Scientists, as well as a section leader in the marching band and a varsity cheerleader; she graduated in 2015 in the top five percent of her class; and</w:t>
      </w:r>
    </w:p>
    <w:p w:rsidR="003F3435" w:rsidRDefault="0032493E">
      <w:pPr>
        <w:spacing w:line="480" w:lineRule="auto"/>
        <w:ind w:firstLine="720"/>
        <w:jc w:val="both"/>
      </w:pPr>
      <w:r>
        <w:t xml:space="preserve">WHEREAS, Ms.</w:t>
      </w:r>
      <w:r xml:space="preserve">
        <w:t> </w:t>
      </w:r>
      <w:r>
        <w:t xml:space="preserve">Horne has also found time to give back to the community; in Bay City, she was a member of the United Way Junior Board, the board of the Matagorda County Junior Livestock Show and Auction, and a participant in the Relay for Life for four years running; at West Point, she was active with the Hudson Valley Special Olympics and Hope for Haiti; and</w:t>
      </w:r>
    </w:p>
    <w:p w:rsidR="003F3435" w:rsidRDefault="0032493E">
      <w:pPr>
        <w:spacing w:line="480" w:lineRule="auto"/>
        <w:ind w:firstLine="720"/>
        <w:jc w:val="both"/>
      </w:pPr>
      <w:r>
        <w:t xml:space="preserve">WHEREAS, Missy Horne has demonstrated an exemplary commitment to the pursuit of excellence throughout her educational career, and with her graduation from West Point, she joins an elite group of men and women who are exceptionally qualified to provide leadership in this nation's armed forces; now, therefore, be it</w:t>
      </w:r>
    </w:p>
    <w:p w:rsidR="003F3435" w:rsidRDefault="0032493E">
      <w:pPr>
        <w:spacing w:line="480" w:lineRule="auto"/>
        <w:ind w:firstLine="720"/>
        <w:jc w:val="both"/>
      </w:pPr>
      <w:r>
        <w:t xml:space="preserve">RESOLVED, That the House of Representatives of the 86th Texas Legislature hereby congratulate Taylor "Missy" Horne on her graduation from the U.S.</w:t>
      </w:r>
      <w:r xml:space="preserve">
        <w:t> </w:t>
      </w:r>
      <w:r>
        <w:t xml:space="preserve">Military Academy at West Point and extend to her sincere best wishes for continued success;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Horne as an expression of high regard by the Texas House of Representatives.</w:t>
      </w:r>
    </w:p>
    <w:p w:rsidR="003F3435" w:rsidRDefault="0032493E">
      <w:pPr>
        <w:jc w:val="both"/>
      </w:pPr>
    </w:p>
    <w:p w:rsidR="003F3435" w:rsidRDefault="0032493E">
      <w:pPr>
        <w:jc w:val="right"/>
      </w:pPr>
      <w:r>
        <w:t xml:space="preserve">Bonnen of Brazoria</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Noble</w:t>
            </w:r>
          </w:p>
        </w:tc>
      </w:tr>
      <w:tr>
        <w:tc>
          <w:p>
            <w:r>
              <w:t xml:space="preserve">Allen</w:t>
            </w:r>
          </w:p>
        </w:tc>
        <w:tc>
          <w:p>
            <w:r>
              <w:t xml:space="preserve">Guillen</w:t>
            </w:r>
          </w:p>
        </w:tc>
        <w:tc>
          <w:p>
            <w:r>
              <w:t xml:space="preserve">Oliverson</w:t>
            </w:r>
          </w:p>
        </w:tc>
      </w:tr>
      <w:tr>
        <w:tc>
          <w:p>
            <w:r>
              <w:t xml:space="preserve">Allison</w:t>
            </w:r>
          </w:p>
        </w:tc>
        <w:tc>
          <w:p>
            <w:r>
              <w:t xml:space="preserve">Gutierrez</w:t>
            </w:r>
          </w:p>
        </w:tc>
        <w:tc>
          <w:p>
            <w:r>
              <w:t xml:space="preserve">Ortega</w:t>
            </w:r>
          </w:p>
        </w:tc>
      </w:tr>
      <w:tr>
        <w:tc>
          <w:p>
            <w:r>
              <w:t xml:space="preserve">Anchia</w:t>
            </w:r>
          </w:p>
        </w:tc>
        <w:tc>
          <w:p>
            <w:r>
              <w:t xml:space="preserve">Harless</w:t>
            </w:r>
          </w:p>
        </w:tc>
        <w:tc>
          <w:p>
            <w:r>
              <w:t xml:space="preserve">Pacheco</w:t>
            </w:r>
          </w:p>
        </w:tc>
      </w:tr>
      <w:tr>
        <w:tc>
          <w:p>
            <w:r>
              <w:t xml:space="preserve">Anderson</w:t>
            </w:r>
          </w:p>
        </w:tc>
        <w:tc>
          <w:p>
            <w:r>
              <w:t xml:space="preserve">Harris</w:t>
            </w:r>
          </w:p>
        </w:tc>
        <w:tc>
          <w:p>
            <w:r>
              <w:t xml:space="preserve">Paddie</w:t>
            </w:r>
          </w:p>
        </w:tc>
      </w:tr>
      <w:tr>
        <w:tc>
          <w:p>
            <w:r>
              <w:t xml:space="preserve">Ashby</w:t>
            </w:r>
          </w:p>
        </w:tc>
        <w:tc>
          <w:p>
            <w:r>
              <w:t xml:space="preserve">Hefner</w:t>
            </w:r>
          </w:p>
        </w:tc>
        <w:tc>
          <w:p>
            <w:r>
              <w:t xml:space="preserve">Parker</w:t>
            </w:r>
          </w:p>
        </w:tc>
      </w:tr>
      <w:tr>
        <w:tc>
          <w:p>
            <w:r>
              <w:t xml:space="preserve">Bailes</w:t>
            </w:r>
          </w:p>
        </w:tc>
        <w:tc>
          <w:p>
            <w:r>
              <w:t xml:space="preserve">Hernandez</w:t>
            </w:r>
          </w:p>
        </w:tc>
        <w:tc>
          <w:p>
            <w:r>
              <w:t xml:space="preserve">Patterson</w:t>
            </w:r>
          </w:p>
        </w:tc>
      </w:tr>
      <w:tr>
        <w:tc>
          <w:p>
            <w:r>
              <w:t xml:space="preserve">Beckley</w:t>
            </w:r>
          </w:p>
        </w:tc>
        <w:tc>
          <w:p>
            <w:r>
              <w:t xml:space="preserve">Herrero</w:t>
            </w:r>
          </w:p>
        </w:tc>
        <w:tc>
          <w:p>
            <w:r>
              <w:t xml:space="preserve">Paul</w:t>
            </w:r>
          </w:p>
        </w:tc>
      </w:tr>
      <w:tr>
        <w:tc>
          <w:p>
            <w:r>
              <w:t xml:space="preserve">Bell of Kaufman</w:t>
            </w:r>
          </w:p>
        </w:tc>
        <w:tc>
          <w:p>
            <w:r>
              <w:t xml:space="preserve">Hinojosa</w:t>
            </w:r>
          </w:p>
        </w:tc>
        <w:tc>
          <w:p>
            <w:r>
              <w:t xml:space="preserve">Perez</w:t>
            </w:r>
          </w:p>
        </w:tc>
      </w:tr>
      <w:tr>
        <w:tc>
          <w:p>
            <w:r>
              <w:t xml:space="preserve">Bell of Montgomery</w:t>
            </w:r>
          </w:p>
        </w:tc>
        <w:tc>
          <w:p>
            <w:r>
              <w:t xml:space="preserve">Holland</w:t>
            </w:r>
          </w:p>
        </w:tc>
        <w:tc>
          <w:p>
            <w:r>
              <w:t xml:space="preserve">Phelan</w:t>
            </w:r>
          </w:p>
        </w:tc>
      </w:tr>
      <w:tr>
        <w:tc>
          <w:p>
            <w:r>
              <w:t xml:space="preserve">Bernal</w:t>
            </w:r>
          </w:p>
        </w:tc>
        <w:tc>
          <w:p>
            <w:r>
              <w:t xml:space="preserve">Howard</w:t>
            </w:r>
          </w:p>
        </w:tc>
        <w:tc>
          <w:p>
            <w:r>
              <w:t xml:space="preserve">Price</w:t>
            </w:r>
          </w:p>
        </w:tc>
      </w:tr>
      <w:tr>
        <w:tc>
          <w:p>
            <w:r>
              <w:t xml:space="preserve">Biedermann</w:t>
            </w:r>
          </w:p>
        </w:tc>
        <w:tc>
          <w:p>
            <w:r>
              <w:t xml:space="preserve">Huberty</w:t>
            </w:r>
          </w:p>
        </w:tc>
        <w:tc>
          <w:p>
            <w:r>
              <w:t xml:space="preserve">Ramos</w:t>
            </w:r>
          </w:p>
        </w:tc>
      </w:tr>
      <w:tr>
        <w:tc>
          <w:p>
            <w:r>
              <w:t xml:space="preserve">Blanco</w:t>
            </w:r>
          </w:p>
        </w:tc>
        <w:tc>
          <w:p>
            <w:r>
              <w:t xml:space="preserve">Hunter</w:t>
            </w:r>
          </w:p>
        </w:tc>
        <w:tc>
          <w:p>
            <w:r>
              <w:t xml:space="preserve">Raney</w:t>
            </w:r>
          </w:p>
        </w:tc>
      </w:tr>
      <w:tr>
        <w:tc>
          <w:p>
            <w:r>
              <w:t xml:space="preserve">Bohac</w:t>
            </w:r>
          </w:p>
        </w:tc>
        <w:tc>
          <w:p>
            <w:r>
              <w:t xml:space="preserve">Israel</w:t>
            </w:r>
          </w:p>
        </w:tc>
        <w:tc>
          <w:p>
            <w:r>
              <w:t xml:space="preserve">Raymond</w:t>
            </w:r>
          </w:p>
        </w:tc>
      </w:tr>
      <w:tr>
        <w:tc>
          <w:p>
            <w:r>
              <w:t xml:space="preserve">Bonnen of Galveston</w:t>
            </w:r>
          </w:p>
        </w:tc>
        <w:tc>
          <w:p>
            <w:r>
              <w:t xml:space="preserve">E. Johnson of Dallas</w:t>
            </w:r>
          </w:p>
        </w:tc>
        <w:tc>
          <w:p>
            <w:r>
              <w:t xml:space="preserve">Reynolds</w:t>
            </w:r>
          </w:p>
        </w:tc>
      </w:tr>
      <w:tr>
        <w:tc>
          <w:p>
            <w:r>
              <w:t xml:space="preserve">Bowers</w:t>
            </w:r>
          </w:p>
        </w:tc>
        <w:tc>
          <w:p>
            <w:r>
              <w:t xml:space="preserve">J. Johnson of Dallas</w:t>
            </w:r>
          </w:p>
        </w:tc>
        <w:tc>
          <w:p>
            <w:r>
              <w:t xml:space="preserve">Rodriguez</w:t>
            </w:r>
          </w:p>
        </w:tc>
      </w:tr>
      <w:tr>
        <w:tc>
          <w:p>
            <w:r>
              <w:t xml:space="preserve">Buckley</w:t>
            </w:r>
          </w:p>
        </w:tc>
        <w:tc>
          <w:p>
            <w:r>
              <w:t xml:space="preserve">Johnson of Harris</w:t>
            </w:r>
          </w:p>
        </w:tc>
        <w:tc>
          <w:p>
            <w:r>
              <w:t xml:space="preserve">Romero, Jr.</w:t>
            </w:r>
          </w:p>
        </w:tc>
      </w:tr>
      <w:tr>
        <w:tc>
          <w:p>
            <w:r>
              <w:t xml:space="preserve">Bucy</w:t>
            </w:r>
          </w:p>
        </w:tc>
        <w:tc>
          <w:p>
            <w:r>
              <w:t xml:space="preserve">Kacal</w:t>
            </w:r>
          </w:p>
        </w:tc>
        <w:tc>
          <w:p>
            <w:r>
              <w:t xml:space="preserve">Rose</w:t>
            </w:r>
          </w:p>
        </w:tc>
      </w:tr>
      <w:tr>
        <w:tc>
          <w:p>
            <w:r>
              <w:t xml:space="preserve">Burns</w:t>
            </w:r>
          </w:p>
        </w:tc>
        <w:tc>
          <w:p>
            <w:r>
              <w:t xml:space="preserve">King of Hemphill</w:t>
            </w:r>
          </w:p>
        </w:tc>
        <w:tc>
          <w:p>
            <w:r>
              <w:t xml:space="preserve">Rosenthal</w:t>
            </w:r>
          </w:p>
        </w:tc>
      </w:tr>
      <w:tr>
        <w:tc>
          <w:p>
            <w:r>
              <w:t xml:space="preserve">Burrows</w:t>
            </w:r>
          </w:p>
        </w:tc>
        <w:tc>
          <w:p>
            <w:r>
              <w:t xml:space="preserve">King of Parker</w:t>
            </w:r>
          </w:p>
        </w:tc>
        <w:tc>
          <w:p>
            <w:r>
              <w:t xml:space="preserve">Sanford</w:t>
            </w:r>
          </w:p>
        </w:tc>
      </w:tr>
      <w:tr>
        <w:tc>
          <w:p>
            <w:r>
              <w:t xml:space="preserve">Button</w:t>
            </w:r>
          </w:p>
        </w:tc>
        <w:tc>
          <w:p>
            <w:r>
              <w:t xml:space="preserve">King of Uvalde</w:t>
            </w:r>
          </w:p>
        </w:tc>
        <w:tc>
          <w:p>
            <w:r>
              <w:t xml:space="preserve">Schaefer</w:t>
            </w:r>
          </w:p>
        </w:tc>
      </w:tr>
      <w:tr>
        <w:tc>
          <w:p>
            <w:r>
              <w:t xml:space="preserve">Cain</w:t>
            </w:r>
          </w:p>
        </w:tc>
        <w:tc>
          <w:p>
            <w:r>
              <w:t xml:space="preserve">Klick</w:t>
            </w:r>
          </w:p>
        </w:tc>
        <w:tc>
          <w:p>
            <w:r>
              <w:t xml:space="preserve">Shaheen</w:t>
            </w:r>
          </w:p>
        </w:tc>
      </w:tr>
      <w:tr>
        <w:tc>
          <w:p>
            <w:r>
              <w:t xml:space="preserve">Calanni</w:t>
            </w:r>
          </w:p>
        </w:tc>
        <w:tc>
          <w:p>
            <w:r>
              <w:t xml:space="preserve">Krause</w:t>
            </w:r>
          </w:p>
        </w:tc>
        <w:tc>
          <w:p>
            <w:r>
              <w:t xml:space="preserve">Sheffield</w:t>
            </w:r>
          </w:p>
        </w:tc>
      </w:tr>
      <w:tr>
        <w:tc>
          <w:p>
            <w:r>
              <w:t xml:space="preserve">Canales</w:t>
            </w:r>
          </w:p>
        </w:tc>
        <w:tc>
          <w:p>
            <w:r>
              <w:t xml:space="preserve">Kuempel</w:t>
            </w:r>
          </w:p>
        </w:tc>
        <w:tc>
          <w:p>
            <w:r>
              <w:t xml:space="preserve">Sherman, Sr.</w:t>
            </w:r>
          </w:p>
        </w:tc>
      </w:tr>
      <w:tr>
        <w:tc>
          <w:p>
            <w:r>
              <w:t xml:space="preserve">Capriglione</w:t>
            </w:r>
          </w:p>
        </w:tc>
        <w:tc>
          <w:p>
            <w:r>
              <w:t xml:space="preserve">Lambert</w:t>
            </w:r>
          </w:p>
        </w:tc>
        <w:tc>
          <w:p>
            <w:r>
              <w:t xml:space="preserve">Shine</w:t>
            </w:r>
          </w:p>
        </w:tc>
      </w:tr>
      <w:tr>
        <w:tc>
          <w:p>
            <w:r>
              <w:t xml:space="preserve">Clardy</w:t>
            </w:r>
          </w:p>
        </w:tc>
        <w:tc>
          <w:p>
            <w:r>
              <w:t xml:space="preserve">Landgraf</w:t>
            </w:r>
          </w:p>
        </w:tc>
        <w:tc>
          <w:p>
            <w:r>
              <w:t xml:space="preserve">Smith</w:t>
            </w:r>
          </w:p>
        </w:tc>
      </w:tr>
      <w:tr>
        <w:tc>
          <w:p>
            <w:r>
              <w:t xml:space="preserve">Cole</w:t>
            </w:r>
          </w:p>
        </w:tc>
        <w:tc>
          <w:p>
            <w:r>
              <w:t xml:space="preserve">Lang</w:t>
            </w:r>
          </w:p>
        </w:tc>
        <w:tc>
          <w:p>
            <w:r>
              <w:t xml:space="preserve">Smithee</w:t>
            </w:r>
          </w:p>
        </w:tc>
      </w:tr>
      <w:tr>
        <w:tc>
          <w:p>
            <w:r>
              <w:t xml:space="preserve">Coleman</w:t>
            </w:r>
          </w:p>
        </w:tc>
        <w:tc>
          <w:p>
            <w:r>
              <w:t xml:space="preserve">Larson</w:t>
            </w:r>
          </w:p>
        </w:tc>
        <w:tc>
          <w:p>
            <w:r>
              <w:t xml:space="preserve">Springer</w:t>
            </w:r>
          </w:p>
        </w:tc>
      </w:tr>
      <w:tr>
        <w:tc>
          <w:p>
            <w:r>
              <w:t xml:space="preserve">Collier</w:t>
            </w:r>
          </w:p>
        </w:tc>
        <w:tc>
          <w:p>
            <w:r>
              <w:t xml:space="preserve">Leach</w:t>
            </w:r>
          </w:p>
        </w:tc>
        <w:tc>
          <w:p>
            <w:r>
              <w:t xml:space="preserve">Stephenson</w:t>
            </w:r>
          </w:p>
        </w:tc>
      </w:tr>
      <w:tr>
        <w:tc>
          <w:p>
            <w:r>
              <w:t xml:space="preserve">Cortez</w:t>
            </w:r>
          </w:p>
        </w:tc>
        <w:tc>
          <w:p>
            <w:r>
              <w:t xml:space="preserve">Leman</w:t>
            </w:r>
          </w:p>
        </w:tc>
        <w:tc>
          <w:p>
            <w:r>
              <w:t xml:space="preserve">Stickland</w:t>
            </w:r>
          </w:p>
        </w:tc>
      </w:tr>
      <w:tr>
        <w:tc>
          <w:p>
            <w:r>
              <w:t xml:space="preserve">Craddick</w:t>
            </w:r>
          </w:p>
        </w:tc>
        <w:tc>
          <w:p>
            <w:r>
              <w:t xml:space="preserve">Longoria</w:t>
            </w:r>
          </w:p>
        </w:tc>
        <w:tc>
          <w:p>
            <w:r>
              <w:t xml:space="preserve">Stucky</w:t>
            </w:r>
          </w:p>
        </w:tc>
      </w:tr>
      <w:tr>
        <w:tc>
          <w:p>
            <w:r>
              <w:t xml:space="preserve">Cyrier</w:t>
            </w:r>
          </w:p>
        </w:tc>
        <w:tc>
          <w:p>
            <w:r>
              <w:t xml:space="preserve">Lopez</w:t>
            </w:r>
          </w:p>
        </w:tc>
        <w:tc>
          <w:p>
            <w:r>
              <w:t xml:space="preserve">Swanson</w:t>
            </w:r>
          </w:p>
        </w:tc>
      </w:tr>
      <w:tr>
        <w:tc>
          <w:p>
            <w:r>
              <w:t xml:space="preserve">Darby</w:t>
            </w:r>
          </w:p>
        </w:tc>
        <w:tc>
          <w:p>
            <w:r>
              <w:t xml:space="preserve">Lozano</w:t>
            </w:r>
          </w:p>
        </w:tc>
        <w:tc>
          <w:p>
            <w:r>
              <w:t xml:space="preserve">Talarico</w:t>
            </w:r>
          </w:p>
        </w:tc>
      </w:tr>
      <w:tr>
        <w:tc>
          <w:p>
            <w:r>
              <w:t xml:space="preserve">Davis of Dallas</w:t>
            </w:r>
          </w:p>
        </w:tc>
        <w:tc>
          <w:p>
            <w:r>
              <w:t xml:space="preserve">Lucio III</w:t>
            </w:r>
          </w:p>
        </w:tc>
        <w:tc>
          <w:p>
            <w:r>
              <w:t xml:space="preserve">Thierry</w:t>
            </w:r>
          </w:p>
        </w:tc>
      </w:tr>
      <w:tr>
        <w:tc>
          <w:p>
            <w:r>
              <w:t xml:space="preserve">Davis of Harris</w:t>
            </w:r>
          </w:p>
        </w:tc>
        <w:tc>
          <w:p>
            <w:r>
              <w:t xml:space="preserve">Martinez</w:t>
            </w:r>
          </w:p>
        </w:tc>
        <w:tc>
          <w:p>
            <w:r>
              <w:t xml:space="preserve">Thompson of Brazoria</w:t>
            </w:r>
          </w:p>
        </w:tc>
      </w:tr>
      <w:tr>
        <w:tc>
          <w:p>
            <w:r>
              <w:t xml:space="preserve">Dean</w:t>
            </w:r>
          </w:p>
        </w:tc>
        <w:tc>
          <w:p>
            <w:r>
              <w:t xml:space="preserve">Martinez Fischer</w:t>
            </w:r>
          </w:p>
        </w:tc>
        <w:tc>
          <w:p>
            <w:r>
              <w:t xml:space="preserve">Thompson of Harris</w:t>
            </w:r>
          </w:p>
        </w:tc>
      </w:tr>
      <w:tr>
        <w:tc>
          <w:p>
            <w:r>
              <w:t xml:space="preserve">Deshotel</w:t>
            </w:r>
          </w:p>
        </w:tc>
        <w:tc>
          <w:p>
            <w:r>
              <w:t xml:space="preserve">Metcalf</w:t>
            </w:r>
          </w:p>
        </w:tc>
        <w:tc>
          <w:p>
            <w:r>
              <w:t xml:space="preserve">Tinderholt</w:t>
            </w:r>
          </w:p>
        </w:tc>
      </w:tr>
      <w:tr>
        <w:tc>
          <w:p>
            <w:r>
              <w:t xml:space="preserve">Dominguez</w:t>
            </w:r>
          </w:p>
        </w:tc>
        <w:tc>
          <w:p>
            <w:r>
              <w:t xml:space="preserve">Meyer</w:t>
            </w:r>
          </w:p>
        </w:tc>
        <w:tc>
          <w:p>
            <w:r>
              <w:t xml:space="preserve">Toth</w:t>
            </w:r>
          </w:p>
        </w:tc>
      </w:tr>
      <w:tr>
        <w:tc>
          <w:p>
            <w:r>
              <w:t xml:space="preserve">Dutton</w:t>
            </w:r>
          </w:p>
        </w:tc>
        <w:tc>
          <w:p>
            <w:r>
              <w:t xml:space="preserve">Meza</w:t>
            </w:r>
          </w:p>
        </w:tc>
        <w:tc>
          <w:p>
            <w:r>
              <w:t xml:space="preserve">Turner of Dallas</w:t>
            </w:r>
          </w:p>
        </w:tc>
      </w:tr>
      <w:tr>
        <w:tc>
          <w:p>
            <w:r>
              <w:t xml:space="preserve">Farrar</w:t>
            </w:r>
          </w:p>
        </w:tc>
        <w:tc>
          <w:p>
            <w:r>
              <w:t xml:space="preserve">Middleton</w:t>
            </w:r>
          </w:p>
        </w:tc>
        <w:tc>
          <w:p>
            <w:r>
              <w:t xml:space="preserve">Turner of Tarrant</w:t>
            </w:r>
          </w:p>
        </w:tc>
      </w:tr>
      <w:tr>
        <w:tc>
          <w:p>
            <w:r>
              <w:t xml:space="preserve">Fierro</w:t>
            </w:r>
          </w:p>
        </w:tc>
        <w:tc>
          <w:p>
            <w:r>
              <w:t xml:space="preserve">Miller</w:t>
            </w:r>
          </w:p>
        </w:tc>
        <w:tc>
          <w:p>
            <w:r>
              <w:t xml:space="preserve">VanDeaver</w:t>
            </w:r>
          </w:p>
        </w:tc>
      </w:tr>
      <w:tr>
        <w:tc>
          <w:p>
            <w:r>
              <w:t xml:space="preserve">Flynn</w:t>
            </w:r>
          </w:p>
        </w:tc>
        <w:tc>
          <w:p>
            <w:r>
              <w:t xml:space="preserve">Minjarez</w:t>
            </w:r>
          </w:p>
        </w:tc>
        <w:tc>
          <w:p>
            <w:r>
              <w:t xml:space="preserve">Vo</w:t>
            </w:r>
          </w:p>
        </w:tc>
      </w:tr>
      <w:tr>
        <w:tc>
          <w:p>
            <w:r>
              <w:t xml:space="preserve">Frank</w:t>
            </w:r>
          </w:p>
        </w:tc>
        <w:tc>
          <w:p>
            <w:r>
              <w:t xml:space="preserve">Moody</w:t>
            </w:r>
          </w:p>
        </w:tc>
        <w:tc>
          <w:p>
            <w:r>
              <w:t xml:space="preserve">Walle</w:t>
            </w:r>
          </w:p>
        </w:tc>
      </w:tr>
      <w:tr>
        <w:tc>
          <w:p>
            <w:r>
              <w:t xml:space="preserve">Frullo</w:t>
            </w:r>
          </w:p>
        </w:tc>
        <w:tc>
          <w:p>
            <w:r>
              <w:t xml:space="preserve">Morales</w:t>
            </w:r>
          </w:p>
        </w:tc>
        <w:tc>
          <w:p>
            <w:r>
              <w:t xml:space="preserve">White</w:t>
            </w:r>
          </w:p>
        </w:tc>
      </w:tr>
      <w:tr>
        <w:tc>
          <w:p>
            <w:r>
              <w:t xml:space="preserve">Geren</w:t>
            </w:r>
          </w:p>
        </w:tc>
        <w:tc>
          <w:p>
            <w:r>
              <w:t xml:space="preserve">Morrison</w:t>
            </w:r>
          </w:p>
        </w:tc>
        <w:tc>
          <w:p>
            <w:r>
              <w:t xml:space="preserve">Wilson</w:t>
            </w:r>
          </w:p>
        </w:tc>
      </w:tr>
      <w:tr>
        <w:tc>
          <w:p>
            <w:r>
              <w:t xml:space="preserve">Gervin-Hawkins</w:t>
            </w:r>
          </w:p>
        </w:tc>
        <w:tc>
          <w:p>
            <w:r>
              <w:t xml:space="preserve">Muñoz, Jr.</w:t>
            </w:r>
          </w:p>
        </w:tc>
        <w:tc>
          <w:p>
            <w:r>
              <w:t xml:space="preserve">Wray</w:t>
            </w:r>
          </w:p>
        </w:tc>
      </w:tr>
      <w:tr>
        <w:tc>
          <w:p>
            <w:r>
              <w:t xml:space="preserve">Goldman</w:t>
            </w:r>
          </w:p>
        </w:tc>
        <w:tc>
          <w:p>
            <w:r>
              <w:t xml:space="preserve">Murphy</w:t>
            </w:r>
          </w:p>
        </w:tc>
        <w:tc>
          <w:p>
            <w:r>
              <w:t xml:space="preserve">Wu</w:t>
            </w:r>
          </w:p>
        </w:tc>
      </w:tr>
      <w:tr>
        <w:tc>
          <w:p>
            <w:r>
              <w:t xml:space="preserve">González of Dallas</w:t>
            </w:r>
          </w:p>
        </w:tc>
        <w:tc>
          <w:p>
            <w:r>
              <w:t xml:space="preserve">Murr</w:t>
            </w:r>
          </w:p>
        </w:tc>
        <w:tc>
          <w:p>
            <w:r>
              <w:t xml:space="preserve">Zedler</w:t>
            </w:r>
          </w:p>
        </w:tc>
      </w:tr>
      <w:tr>
        <w:tc>
          <w:p>
            <w:r>
              <w:t xml:space="preserve">González of El Paso</w:t>
            </w:r>
          </w:p>
        </w:tc>
        <w:tc>
          <w:p>
            <w:r>
              <w:t xml:space="preserve">Neave</w:t>
            </w:r>
          </w:p>
        </w:tc>
        <w:tc>
          <w:p>
            <w:r>
              <w:t xml:space="preserve">Zerwas</w:t>
            </w:r>
          </w:p>
        </w:tc>
      </w:tr>
      <w:tr>
        <w:tc>
          <w:p>
            <w:r>
              <w:t xml:space="preserve">Goodwin</w:t>
            </w:r>
          </w:p>
        </w:tc>
        <w:tc>
          <w:p>
            <w:r>
              <w:t xml:space="preserve">Nevárez</w:t>
            </w:r>
          </w:p>
        </w:tc>
        <w:tc>
          <w:p>
            <w:r>
              <w:t xml:space="preserve">Zwiener</w:t>
            </w:r>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2044 was adopted by the House on May 23,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