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Julia Hunnell has been named valedictorian of the Class of 2019 at Benbrook Middle-High School in the Fort Worth Independent School District,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valedictorian requires not only intellect and aptitude, but also four years of dedication to the highest academic standards; in securing her place as the top-ranking student in her class, Ms. Hunnell demonstrated a thorough understanding of a wide range of subjects, and her attainment of this coveted distinction is the crowning achievement of a notable high school career;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Tom and Donna Hunnell, Julia Hunnell plans to continue her education by studying health science at Baylor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Benbrook Middle-High School, Julia Hunnell has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Julia Hunnell on graduating as the valedictorian of the Benbrook Middle-High School Class of 2019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Hunnell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2045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