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86R35326(21)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Judy Lau of River Oaks Elementary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Lau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Judy Lau has greatly benefited the students of River Oaks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Judy Lau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Lau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