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Thu Pham, a senior at Paschal High School in Fort Worth, was presented with a 2019 Leo C. Benavides Award by Challenge of Tarrant County at the Fort Worth Club on April 17;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Benavides Award recognizes students from Tarrant County who have exhibited outstanding volunteerism and servant leadership in the community; the accolade is named for the late Leo C. Benavides, who was a youth advocate, a member of the Because We Care board of directors, and executive director of the Tarrant County Medical Society Alliance;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compassion, kindness, and steadfast commitment to service, Thu Pham has set a shining example to which others may aspire,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Thu Pham on receiving a 2019 Leo C. Benavides Award and extend to her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Pham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2094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