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86R3082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automatic license plate readers by a law enforcement agency or municipal parking enforcement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750, Transportation Code, is amended by adding Section 750.004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750.004.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AUTOMATIC LICENSE PLATE READER.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"automatic license plate reader" means a system that reads and records license plate numbers taken from digital photographs.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or municipal parking enforcement authority may use an automatic license plate reader.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Images and any related data produced from an automatic license plate reader used by a law enforcement agency may be used only for a law enforcement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Images and any related data produced from an automatic license plate reader used by a municipal parking enforcement authority may be used only by the authority to issue a citation at the time of an alleged violation of a vehicle parking ordinance.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Images and any related data produced from an automatic license plate reader under this section must be destroyed promptly after collection unless the image or data is from a motor vehicle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involved in a criminal offense or an ongoing criminal investigation;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to a person who is involved in a criminal offense or an ongoing criminal investigation.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or municipal parking enforcement authority may not enter into an agreement with a private person to provide images or any related data produced from an automatic license plate reader to the person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