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wage.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WAGE.</w:t>
      </w:r>
      <w:r xml:space="preserve">
        <w:t> </w:t>
      </w:r>
      <w:r xml:space="preserve">
        <w:t> </w:t>
      </w:r>
      <w:r>
        <w:t xml:space="preserve">Except as provided by Section 62.057, an employer shall pay to each employee </w:t>
      </w:r>
      <w:r>
        <w:rPr>
          <w:u w:val="single"/>
        </w:rPr>
        <w:t xml:space="preserve">not less than the greater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$10.10 an hour;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December 1, 2017, but </w:t>
      </w:r>
      <w:r>
        <w:t xml:space="preserve"> </w:t>
      </w:r>
      <w:r>
        <w:t xml:space="preserve"> </w:t>
      </w:r>
      <w:r>
        <w:t xml:space="preserve">only if the constitutional amendment proposed by the 85th Legislature, Regular Session, 2017, establishing a minimum wage </w:t>
      </w:r>
      <w:r>
        <w:t xml:space="preserve"> </w:t>
      </w:r>
      <w:r>
        <w:t xml:space="preserve"> </w:t>
      </w:r>
      <w:r>
        <w:t xml:space="preserve">of the greater of $10.10 an hour or the federal minimum wage is approved by the voters. </w:t>
      </w:r>
      <w:r>
        <w:t xml:space="preserve"> </w:t>
      </w:r>
      <w:r>
        <w:t xml:space="preserve"> </w:t>
      </w:r>
      <w:r>
        <w:t xml:space="preserve">If </w:t>
      </w:r>
      <w:r>
        <w:t xml:space="preserve"> </w:t>
      </w:r>
      <w:r>
        <w:t xml:space="preserve">that </w:t>
      </w:r>
      <w:r>
        <w:t xml:space="preserve"> </w:t>
      </w:r>
      <w:r>
        <w:t xml:space="preserve">proposed </w:t>
      </w:r>
      <w:r>
        <w:t xml:space="preserve"> </w:t>
      </w:r>
      <w:r>
        <w:t xml:space="preserve">constitutional amendment is not approved by the voters, this Act has no effect.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