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Miles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185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disclosure requirements regarding certain oil or gas well accidents.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D, Chapter 91, Natural Resources Code, is amended by adding Section 91.118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91.118.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APPLICATION FOR PERMIT FOR WELL ADJACENT TO WELL BLOWOUT SITE IN CERTAIN COUNTIES.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by rule shall require that an applicant for a permit to drill an oil or gas well in a county with a population of more than 750,000 disclose to the commission in the application that the applicant was the operator of an oil or gas well: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located at a site adjacent to the site of the proposed well;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drilled through or into the same formations as the proposed well is to be drilled;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from which an uncontrolled release of a subterranean fluid containing oil, gas, or condensate or of a well fluid caused by a loss of well control occurred while the applicant operated the oil or gas well.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rules may include criteria for determining whether a site is adjacent to another site for the purposes of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185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