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86R3192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 property owner's rights relating to the examination or survey of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w:t>
      </w:r>
      <w:r>
        <w:rPr>
          <w:u w:val="single"/>
        </w:rPr>
        <w:t xml:space="preserve">, including the responsibility for any damages arising from an examination or survey of the property</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grant permission to the condemning entity to enter the property and conduct an examination or survey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negotiate the terms of the examination or survey of the property; and</w:t>
      </w:r>
    </w:p>
    <w:p w:rsidR="003F3435" w:rsidRDefault="0032493E">
      <w:pPr>
        <w:spacing w:line="480" w:lineRule="auto"/>
        <w:ind w:firstLine="2880"/>
        <w:jc w:val="both"/>
      </w:pPr>
      <w:r>
        <w:rPr>
          <w:u w:val="single"/>
        </w:rPr>
        <w:t xml:space="preserve">(iii)</w:t>
      </w:r>
      <w:r xml:space="preserve">
        <w:t> </w:t>
      </w:r>
      <w:r xml:space="preserve">
        <w:t> </w:t>
      </w:r>
      <w:r>
        <w:t xml:space="preserve">object to and appeal an amount of damages awarded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condemning entity's right to sue for a court order authorizing the examination or survey if the property owner refuses to grant permission for the examination or survey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21.01101.</w:t>
      </w:r>
      <w:r>
        <w:rPr>
          <w:u w:val="single"/>
        </w:rPr>
        <w:t xml:space="preserve"> </w:t>
      </w:r>
      <w:r>
        <w:rPr>
          <w:u w:val="single"/>
        </w:rPr>
        <w:t xml:space="preserve"> </w:t>
      </w:r>
      <w:r>
        <w:rPr>
          <w:u w:val="single"/>
        </w:rPr>
        <w:t xml:space="preserve">SURVEY PERMISSION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must conspicuously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a right to refuse to grant permission to the entity to enter the property and conduct the examination or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 right to sue for a court order authorizing the entity to enter the property and conduct the examination or survey if the owner refuses to grant the permission;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has a right to negotiate the terms of the examination or survey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has the responsibility for any damages arising from an examination or survey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