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86R2108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regulation of game rooms.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234.132,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