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86R3576 JAM-F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Hinojosa, Perry</w:t>
      </w:r>
      <w:r xml:space="preserve">
        <w:tab wTab="150" tlc="none" cTlc="0"/>
      </w:r>
      <w:r>
        <w:t xml:space="preserve">S.B.</w:t>
      </w:r>
      <w:r xml:space="preserve">
        <w:t> </w:t>
      </w:r>
      <w:r>
        <w:t xml:space="preserve">No.</w:t>
      </w:r>
      <w:r xml:space="preserve">
        <w:t> </w:t>
      </w:r>
      <w:r>
        <w:t xml:space="preserve">2452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provision by the Texas Water Development Board of financial assistance for the development of certain projects in economically distressed areas.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Subchapter K, Chapter 17, Water Code, is amended to read as follows:</w:t>
      </w:r>
    </w:p>
    <w:p w:rsidR="003F3435" w:rsidRDefault="0032493E">
      <w:pPr>
        <w:spacing w:line="480" w:lineRule="auto"/>
        <w:jc w:val="center"/>
      </w:pPr>
      <w:r>
        <w:t xml:space="preserve">SUBCHAPTER K. ASSISTANCE TO ECONOMICALLY DISTRESSED AREAS FOR WATER SUPPLY</w:t>
      </w:r>
      <w:r>
        <w:rPr>
          <w:u w:val="single"/>
        </w:rPr>
        <w:t xml:space="preserve">,</w:t>
      </w:r>
      <w:r>
        <w:t xml:space="preserve"> [</w:t>
      </w:r>
      <w:r>
        <w:rPr>
          <w:strike/>
        </w:rPr>
        <w:t xml:space="preserve">AND</w:t>
      </w:r>
      <w:r>
        <w:t xml:space="preserve">] SEWER SERVICE</w:t>
      </w:r>
      <w:r>
        <w:rPr>
          <w:u w:val="single"/>
        </w:rPr>
        <w:t xml:space="preserve">, AND RESIDENTIAL DRAINAGE</w:t>
      </w:r>
      <w:r>
        <w:t xml:space="preserve"> PROJECTS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17.921(1) and (2), Water Code, are amended to read as follows:</w:t>
      </w:r>
    </w:p>
    <w:p w:rsidR="003F3435" w:rsidRDefault="0032493E">
      <w:pPr>
        <w:spacing w:line="480" w:lineRule="auto"/>
        <w:ind w:firstLine="1440"/>
        <w:jc w:val="both"/>
      </w:pPr>
      <w:r>
        <w:t xml:space="preserve">(1)</w:t>
      </w:r>
      <w:r xml:space="preserve">
        <w:t> </w:t>
      </w:r>
      <w:r xml:space="preserve">
        <w:t> </w:t>
      </w:r>
      <w:r>
        <w:t xml:space="preserve">"Economically distressed area" means an area in which:</w:t>
      </w:r>
    </w:p>
    <w:p w:rsidR="003F3435" w:rsidRDefault="0032493E">
      <w:pPr>
        <w:spacing w:line="480" w:lineRule="auto"/>
        <w:ind w:firstLine="2160"/>
        <w:jc w:val="both"/>
      </w:pPr>
      <w:r>
        <w:t xml:space="preserve">(A)</w:t>
      </w:r>
      <w:r xml:space="preserve">
        <w:t> </w:t>
      </w:r>
      <w:r xml:space="preserve">
        <w:t> </w:t>
      </w:r>
      <w:r>
        <w:t xml:space="preserve">water supply</w:t>
      </w:r>
      <w:r>
        <w:rPr>
          <w:u w:val="single"/>
        </w:rPr>
        <w:t xml:space="preserve">,</w:t>
      </w:r>
      <w:r>
        <w:t xml:space="preserve"> [</w:t>
      </w:r>
      <w:r>
        <w:rPr>
          <w:strike/>
        </w:rPr>
        <w:t xml:space="preserve">or</w:t>
      </w:r>
      <w:r>
        <w:t xml:space="preserve">] sewer</w:t>
      </w:r>
      <w:r>
        <w:rPr>
          <w:u w:val="single"/>
        </w:rPr>
        <w:t xml:space="preserve">, or residential drainage</w:t>
      </w:r>
      <w:r>
        <w:t xml:space="preserve"> services are inadequate to meet minimal needs of residential users as defined by board rules;</w:t>
      </w:r>
    </w:p>
    <w:p w:rsidR="003F3435" w:rsidRDefault="0032493E">
      <w:pPr>
        <w:spacing w:line="480" w:lineRule="auto"/>
        <w:ind w:firstLine="2160"/>
        <w:jc w:val="both"/>
      </w:pPr>
      <w:r>
        <w:t xml:space="preserve">(B)</w:t>
      </w:r>
      <w:r xml:space="preserve">
        <w:t> </w:t>
      </w:r>
      <w:r xml:space="preserve">
        <w:t> </w:t>
      </w:r>
      <w:r>
        <w:t xml:space="preserve">financial resources are inadequate to provide water supply</w:t>
      </w:r>
      <w:r>
        <w:rPr>
          <w:u w:val="single"/>
        </w:rPr>
        <w:t xml:space="preserve">,</w:t>
      </w:r>
      <w:r>
        <w:t xml:space="preserve"> [</w:t>
      </w:r>
      <w:r>
        <w:rPr>
          <w:strike/>
        </w:rPr>
        <w:t xml:space="preserve">or</w:t>
      </w:r>
      <w:r>
        <w:t xml:space="preserve">] sewer</w:t>
      </w:r>
      <w:r>
        <w:rPr>
          <w:u w:val="single"/>
        </w:rPr>
        <w:t xml:space="preserve">, or residential drainage</w:t>
      </w:r>
      <w:r>
        <w:t xml:space="preserve"> services that will satisfy those needs; and</w:t>
      </w:r>
    </w:p>
    <w:p w:rsidR="003F3435" w:rsidRDefault="0032493E">
      <w:pPr>
        <w:spacing w:line="480" w:lineRule="auto"/>
        <w:ind w:firstLine="2160"/>
        <w:jc w:val="both"/>
      </w:pPr>
      <w:r>
        <w:t xml:space="preserve">(C)</w:t>
      </w:r>
      <w:r xml:space="preserve">
        <w:t> </w:t>
      </w:r>
      <w:r xml:space="preserve">
        <w:t> </w:t>
      </w:r>
      <w:r>
        <w:t xml:space="preserve">an established residential subdivision was located on June 1, 2005, as determined by the board.</w:t>
      </w:r>
    </w:p>
    <w:p w:rsidR="003F3435" w:rsidRDefault="0032493E">
      <w:pPr>
        <w:spacing w:line="480" w:lineRule="auto"/>
        <w:ind w:firstLine="1440"/>
        <w:jc w:val="both"/>
      </w:pPr>
      <w:r>
        <w:t xml:space="preserve">(2)</w:t>
      </w:r>
      <w:r xml:space="preserve">
        <w:t> </w:t>
      </w:r>
      <w:r xml:space="preserve">
        <w:t> </w:t>
      </w:r>
      <w:r>
        <w:t xml:space="preserve">"Financial assistance" means the funds provided by the board to political subdivisions for water supply</w:t>
      </w:r>
      <w:r>
        <w:rPr>
          <w:u w:val="single"/>
        </w:rPr>
        <w:t xml:space="preserve">,</w:t>
      </w:r>
      <w:r>
        <w:t xml:space="preserve"> [</w:t>
      </w:r>
      <w:r>
        <w:rPr>
          <w:strike/>
        </w:rPr>
        <w:t xml:space="preserve">and</w:t>
      </w:r>
      <w:r>
        <w:t xml:space="preserve">] sewer</w:t>
      </w:r>
      <w:r>
        <w:rPr>
          <w:u w:val="single"/>
        </w:rPr>
        <w:t xml:space="preserve">, and residential drainage</w:t>
      </w:r>
      <w:r>
        <w:t xml:space="preserve"> services under this subchapter.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17.922, Water Code, is amended to read as follows:</w:t>
      </w:r>
    </w:p>
    <w:p w:rsidR="003F3435" w:rsidRDefault="0032493E">
      <w:pPr>
        <w:spacing w:line="480" w:lineRule="auto"/>
        <w:ind w:firstLine="720"/>
        <w:jc w:val="both"/>
      </w:pPr>
      <w:r>
        <w:t xml:space="preserve">Sec.</w:t>
      </w:r>
      <w:r xml:space="preserve">
        <w:t> </w:t>
      </w:r>
      <w:r>
        <w:t xml:space="preserve">17.922.</w:t>
      </w:r>
      <w:r xml:space="preserve">
        <w:t> </w:t>
      </w:r>
      <w:r xml:space="preserve">
        <w:t> </w:t>
      </w:r>
      <w:r>
        <w:t xml:space="preserve">FINANCIAL ASSISTANCE.  (a)  The </w:t>
      </w:r>
      <w:r>
        <w:rPr>
          <w:u w:val="single"/>
        </w:rPr>
        <w:t xml:space="preserve">board shall use the</w:t>
      </w:r>
      <w:r>
        <w:t xml:space="preserve"> economically distressed areas account [</w:t>
      </w:r>
      <w:r>
        <w:rPr>
          <w:strike/>
        </w:rPr>
        <w:t xml:space="preserve">may be used by the board</w:t>
      </w:r>
      <w:r>
        <w:t xml:space="preserve">] to provide financial assistance to political subdivisions for the construction, acquisition, or improvement of water supply</w:t>
      </w:r>
      <w:r>
        <w:rPr>
          <w:u w:val="single"/>
        </w:rPr>
        <w:t xml:space="preserve">,</w:t>
      </w:r>
      <w:r>
        <w:t xml:space="preserve"> [</w:t>
      </w:r>
      <w:r>
        <w:rPr>
          <w:strike/>
        </w:rPr>
        <w:t xml:space="preserve">and</w:t>
      </w:r>
      <w:r>
        <w:t xml:space="preserve">] sewer</w:t>
      </w:r>
      <w:r>
        <w:rPr>
          <w:u w:val="single"/>
        </w:rPr>
        <w:t xml:space="preserve">, and residential drainage</w:t>
      </w:r>
      <w:r>
        <w:t xml:space="preserve"> services, including providing funds from the account for the state's participation in federal programs that provide assistance </w:t>
      </w:r>
      <w:r>
        <w:rPr>
          <w:u w:val="single"/>
        </w:rPr>
        <w:t xml:space="preserve">solely for projects intended to serve economically distressed areas</w:t>
      </w:r>
      <w:r>
        <w:t xml:space="preserve"> [</w:t>
      </w:r>
      <w:r>
        <w:rPr>
          <w:strike/>
        </w:rPr>
        <w:t xml:space="preserve">to political subdivisions</w:t>
      </w:r>
      <w:r>
        <w:t xml:space="preserve">].</w:t>
      </w:r>
    </w:p>
    <w:p w:rsidR="003F3435" w:rsidRDefault="0032493E">
      <w:pPr>
        <w:spacing w:line="480" w:lineRule="auto"/>
        <w:ind w:firstLine="720"/>
        <w:jc w:val="both"/>
      </w:pPr>
      <w:r>
        <w:t xml:space="preserve">(b)</w:t>
      </w:r>
      <w:r xml:space="preserve">
        <w:t> </w:t>
      </w:r>
      <w:r xml:space="preserve">
        <w:t> </w:t>
      </w:r>
      <w:r>
        <w:t xml:space="preserve">To the extent practicable, the board shall use </w:t>
      </w:r>
      <w:r>
        <w:rPr>
          <w:u w:val="single"/>
        </w:rPr>
        <w:t xml:space="preserve">money</w:t>
      </w:r>
      <w:r>
        <w:t xml:space="preserve"> [</w:t>
      </w:r>
      <w:r>
        <w:rPr>
          <w:strike/>
        </w:rPr>
        <w:t xml:space="preserve">the funds</w:t>
      </w:r>
      <w:r>
        <w:t xml:space="preserve">] in the economically distressed areas account in conjunction with the other financial assistance available through the board to encourage the use of cost-effective water supply</w:t>
      </w:r>
      <w:r>
        <w:rPr>
          <w:u w:val="single"/>
        </w:rPr>
        <w:t xml:space="preserve">,</w:t>
      </w:r>
      <w:r>
        <w:t xml:space="preserve"> [</w:t>
      </w:r>
      <w:r>
        <w:rPr>
          <w:strike/>
        </w:rPr>
        <w:t xml:space="preserve">and</w:t>
      </w:r>
      <w:r>
        <w:t xml:space="preserve">] wastewater</w:t>
      </w:r>
      <w:r>
        <w:rPr>
          <w:u w:val="single"/>
        </w:rPr>
        <w:t xml:space="preserve">, and residential drainage</w:t>
      </w:r>
      <w:r>
        <w:t xml:space="preserve"> systems, including regional systems, to maximize the long-term economic development of </w:t>
      </w:r>
      <w:r>
        <w:rPr>
          <w:u w:val="single"/>
        </w:rPr>
        <w:t xml:space="preserve">political subdivisions</w:t>
      </w:r>
      <w:r>
        <w:t xml:space="preserve"> [</w:t>
      </w:r>
      <w:r>
        <w:rPr>
          <w:strike/>
        </w:rPr>
        <w:t xml:space="preserve">counties</w:t>
      </w:r>
      <w:r>
        <w:t xml:space="preserve">] eligible for financial assistance under the economically distressed areas program.  Any savings derived from the construction of a regional system that includes or serves an economically distressed area project shall be factored into the board's determination of financial assistance for the economically distressed area in a manner that assures the economically distressed area receives appropriate benefits from the savings.  In no event shall financial assistance provided from the economically distressed areas account be used to provide water supply</w:t>
      </w:r>
      <w:r>
        <w:rPr>
          <w:u w:val="single"/>
        </w:rPr>
        <w:t xml:space="preserve">,</w:t>
      </w:r>
      <w:r>
        <w:t xml:space="preserve"> [</w:t>
      </w:r>
      <w:r>
        <w:rPr>
          <w:strike/>
        </w:rPr>
        <w:t xml:space="preserve">or</w:t>
      </w:r>
      <w:r>
        <w:t xml:space="preserve">] wastewater</w:t>
      </w:r>
      <w:r>
        <w:rPr>
          <w:u w:val="single"/>
        </w:rPr>
        <w:t xml:space="preserve">, or residential drainage</w:t>
      </w:r>
      <w:r>
        <w:t xml:space="preserve"> service to any area that is not an economically distressed area.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K, Chapter 17, Water Code, is amended by adding Section 17.9226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17.9226.</w:t>
      </w:r>
      <w:r>
        <w:rPr>
          <w:u w:val="single"/>
        </w:rPr>
        <w:t xml:space="preserve"> </w:t>
      </w:r>
      <w:r>
        <w:rPr>
          <w:u w:val="single"/>
        </w:rPr>
        <w:t xml:space="preserve"> </w:t>
      </w:r>
      <w:r>
        <w:rPr>
          <w:u w:val="single"/>
        </w:rPr>
        <w:t xml:space="preserve">USE OF CERTAIN GENERAL OBLIGATION BONDS.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work to maximize the effectiveness of the additional general obligation bonds authorized by Section 49-d-10(a-1), Article III, Texas Constitution, by using the additional bonds in conjunction with other sources of financial assistance, including nonpublic funds, to provide financial assistance to political subdivisions for the construction, acquisition, or improvement of water supply, sewer, and residential drainage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additional general obligation bonds authorized by Section 49-d-10(a-1), Article III, Texas Constitution, to promote and support public-private partnerships that the board determines: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financially viable;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will diversify the methods of financing available for water supply, sewer, and residential drainage services;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will reduce reliance on the issuance of bonds supported with general revenue.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17.927(a), (b), and (c), Water Code, are amended to read as follows:</w:t>
      </w:r>
    </w:p>
    <w:p w:rsidR="003F3435" w:rsidRDefault="0032493E">
      <w:pPr>
        <w:spacing w:line="480" w:lineRule="auto"/>
        <w:ind w:firstLine="720"/>
        <w:jc w:val="both"/>
      </w:pPr>
      <w:r>
        <w:t xml:space="preserve">(a)</w:t>
      </w:r>
      <w:r xml:space="preserve">
        <w:t> </w:t>
      </w:r>
      <w:r xml:space="preserve">
        <w:t> </w:t>
      </w:r>
      <w:r>
        <w:t xml:space="preserve">A political subdivision may apply to the board for financial assistance under this subchapter by submitting an application together with a plan for providing water supply</w:t>
      </w:r>
      <w:r>
        <w:rPr>
          <w:u w:val="single"/>
        </w:rPr>
        <w:t xml:space="preserve">,</w:t>
      </w:r>
      <w:r>
        <w:t xml:space="preserve"> [</w:t>
      </w:r>
      <w:r>
        <w:rPr>
          <w:strike/>
        </w:rPr>
        <w:t xml:space="preserve">and</w:t>
      </w:r>
      <w:r>
        <w:t xml:space="preserve">] sewer</w:t>
      </w:r>
      <w:r>
        <w:rPr>
          <w:u w:val="single"/>
        </w:rPr>
        <w:t xml:space="preserve">, or residential drainage</w:t>
      </w:r>
      <w:r>
        <w:t xml:space="preserve"> services to an economically distressed area for which the financial assistance is to be used.</w:t>
      </w:r>
    </w:p>
    <w:p w:rsidR="003F3435" w:rsidRDefault="0032493E">
      <w:pPr>
        <w:spacing w:line="480" w:lineRule="auto"/>
        <w:ind w:firstLine="720"/>
        <w:jc w:val="both"/>
      </w:pPr>
      <w:r>
        <w:t xml:space="preserve">(b)</w:t>
      </w:r>
      <w:r xml:space="preserve">
        <w:t> </w:t>
      </w:r>
      <w:r xml:space="preserve">
        <w:t> </w:t>
      </w:r>
      <w:r>
        <w:t xml:space="preserve">The application and plan must include:</w:t>
      </w:r>
    </w:p>
    <w:p w:rsidR="003F3435" w:rsidRDefault="0032493E">
      <w:pPr>
        <w:spacing w:line="480" w:lineRule="auto"/>
        <w:ind w:firstLine="1440"/>
        <w:jc w:val="both"/>
      </w:pPr>
      <w:r>
        <w:t xml:space="preserve">(1)</w:t>
      </w:r>
      <w:r xml:space="preserve">
        <w:t> </w:t>
      </w:r>
      <w:r xml:space="preserve">
        <w:t> </w:t>
      </w:r>
      <w:r>
        <w:t xml:space="preserve">the name of the political subdivision and its principal officers;</w:t>
      </w:r>
    </w:p>
    <w:p w:rsidR="003F3435" w:rsidRDefault="0032493E">
      <w:pPr>
        <w:spacing w:line="480" w:lineRule="auto"/>
        <w:ind w:firstLine="1440"/>
        <w:jc w:val="both"/>
      </w:pPr>
      <w:r>
        <w:t xml:space="preserve">(2)</w:t>
      </w:r>
      <w:r xml:space="preserve">
        <w:t> </w:t>
      </w:r>
      <w:r xml:space="preserve">
        <w:t> </w:t>
      </w:r>
      <w:r>
        <w:t xml:space="preserve">a citation of the law under which the political subdivision was created and operates;</w:t>
      </w:r>
    </w:p>
    <w:p w:rsidR="003F3435" w:rsidRDefault="0032493E">
      <w:pPr>
        <w:spacing w:line="480" w:lineRule="auto"/>
        <w:ind w:firstLine="1440"/>
        <w:jc w:val="both"/>
      </w:pPr>
      <w:r>
        <w:t xml:space="preserve">(3)</w:t>
      </w:r>
      <w:r xml:space="preserve">
        <w:t> </w:t>
      </w:r>
      <w:r xml:space="preserve">
        <w:t> </w:t>
      </w:r>
      <w:r>
        <w:t xml:space="preserve">a project plan, prepared and certified by an engineer registered to practice in this state, that must:</w:t>
      </w:r>
    </w:p>
    <w:p w:rsidR="003F3435" w:rsidRDefault="0032493E">
      <w:pPr>
        <w:spacing w:line="480" w:lineRule="auto"/>
        <w:ind w:firstLine="2160"/>
        <w:jc w:val="both"/>
      </w:pPr>
      <w:r>
        <w:t xml:space="preserve">(A)</w:t>
      </w:r>
      <w:r xml:space="preserve">
        <w:t> </w:t>
      </w:r>
      <w:r xml:space="preserve">
        <w:t> </w:t>
      </w:r>
      <w:r>
        <w:t xml:space="preserve">describe the proposed planning, design, and construction activities necessary to provide water supply</w:t>
      </w:r>
      <w:r>
        <w:rPr>
          <w:u w:val="single"/>
        </w:rPr>
        <w:t xml:space="preserve">,</w:t>
      </w:r>
      <w:r>
        <w:t xml:space="preserve"> [</w:t>
      </w:r>
      <w:r>
        <w:rPr>
          <w:strike/>
        </w:rPr>
        <w:t xml:space="preserve">and</w:t>
      </w:r>
      <w:r>
        <w:t xml:space="preserve">] sewer</w:t>
      </w:r>
      <w:r>
        <w:rPr>
          <w:u w:val="single"/>
        </w:rPr>
        <w:t xml:space="preserve">, or residential drainage</w:t>
      </w:r>
      <w:r>
        <w:t xml:space="preserve"> services that meet minimum state standards </w:t>
      </w:r>
      <w:r>
        <w:rPr>
          <w:u w:val="single"/>
        </w:rPr>
        <w:t xml:space="preserve">provided by board rules</w:t>
      </w:r>
      <w:r>
        <w:t xml:space="preserve">; and</w:t>
      </w:r>
    </w:p>
    <w:p w:rsidR="003F3435" w:rsidRDefault="0032493E">
      <w:pPr>
        <w:spacing w:line="480" w:lineRule="auto"/>
        <w:ind w:firstLine="2160"/>
        <w:jc w:val="both"/>
      </w:pPr>
      <w:r>
        <w:t xml:space="preserve">(B)</w:t>
      </w:r>
      <w:r xml:space="preserve">
        <w:t> </w:t>
      </w:r>
      <w:r xml:space="preserve">
        <w:t> </w:t>
      </w:r>
      <w:r>
        <w:t xml:space="preserve">identify the households to which the water supply</w:t>
      </w:r>
      <w:r>
        <w:rPr>
          <w:u w:val="single"/>
        </w:rPr>
        <w:t xml:space="preserve">,</w:t>
      </w:r>
      <w:r>
        <w:t xml:space="preserve"> [</w:t>
      </w:r>
      <w:r>
        <w:rPr>
          <w:strike/>
        </w:rPr>
        <w:t xml:space="preserve">and</w:t>
      </w:r>
      <w:r>
        <w:t xml:space="preserve">] sewer</w:t>
      </w:r>
      <w:r>
        <w:rPr>
          <w:u w:val="single"/>
        </w:rPr>
        <w:t xml:space="preserve">, or residential drainage</w:t>
      </w:r>
      <w:r>
        <w:t xml:space="preserve"> services will be provided;</w:t>
      </w:r>
    </w:p>
    <w:p w:rsidR="003F3435" w:rsidRDefault="0032493E">
      <w:pPr>
        <w:spacing w:line="480" w:lineRule="auto"/>
        <w:ind w:firstLine="1440"/>
        <w:jc w:val="both"/>
      </w:pPr>
      <w:r>
        <w:t xml:space="preserve">(4)</w:t>
      </w:r>
      <w:r xml:space="preserve">
        <w:t> </w:t>
      </w:r>
      <w:r xml:space="preserve">
        <w:t> </w:t>
      </w:r>
      <w:r>
        <w:t xml:space="preserve">a budget that estimates the total cost of providing water supply</w:t>
      </w:r>
      <w:r>
        <w:rPr>
          <w:u w:val="single"/>
        </w:rPr>
        <w:t xml:space="preserve">,</w:t>
      </w:r>
      <w:r>
        <w:t xml:space="preserve"> [</w:t>
      </w:r>
      <w:r>
        <w:rPr>
          <w:strike/>
        </w:rPr>
        <w:t xml:space="preserve">and</w:t>
      </w:r>
      <w:r>
        <w:t xml:space="preserve">] sewer</w:t>
      </w:r>
      <w:r>
        <w:rPr>
          <w:u w:val="single"/>
        </w:rPr>
        <w:t xml:space="preserve">, or residential drainage</w:t>
      </w:r>
      <w:r>
        <w:t xml:space="preserve"> services to the economically distressed area and a proposed schedule and method for repayment of financial assistance consistent with board rules and guidelines;</w:t>
      </w:r>
    </w:p>
    <w:p w:rsidR="003F3435" w:rsidRDefault="0032493E">
      <w:pPr>
        <w:spacing w:line="480" w:lineRule="auto"/>
        <w:ind w:firstLine="1440"/>
        <w:jc w:val="both"/>
      </w:pPr>
      <w:r>
        <w:t xml:space="preserve">(5)</w:t>
      </w:r>
      <w:r xml:space="preserve">
        <w:t> </w:t>
      </w:r>
      <w:r xml:space="preserve">
        <w:t> </w:t>
      </w:r>
      <w:r>
        <w:t xml:space="preserve">a description of the existing water supply</w:t>
      </w:r>
      <w:r>
        <w:rPr>
          <w:u w:val="single"/>
        </w:rPr>
        <w:t xml:space="preserve">,</w:t>
      </w:r>
      <w:r>
        <w:t xml:space="preserve"> [</w:t>
      </w:r>
      <w:r>
        <w:rPr>
          <w:strike/>
        </w:rPr>
        <w:t xml:space="preserve">and</w:t>
      </w:r>
      <w:r>
        <w:t xml:space="preserve">] sewer</w:t>
      </w:r>
      <w:r>
        <w:rPr>
          <w:u w:val="single"/>
        </w:rPr>
        <w:t xml:space="preserve">, or residential drainage</w:t>
      </w:r>
      <w:r>
        <w:t xml:space="preserve"> facilities located in the area to be served by the proposed project, including a statement prepared and certified by an engineer registered to practice in this state that the facilities do not meet minimum state standards;</w:t>
      </w:r>
    </w:p>
    <w:p w:rsidR="003F3435" w:rsidRDefault="0032493E">
      <w:pPr>
        <w:spacing w:line="480" w:lineRule="auto"/>
        <w:ind w:firstLine="1440"/>
        <w:jc w:val="both"/>
      </w:pPr>
      <w:r>
        <w:t xml:space="preserve">(6)</w:t>
      </w:r>
      <w:r xml:space="preserve">
        <w:t> </w:t>
      </w:r>
      <w:r xml:space="preserve">
        <w:t> </w:t>
      </w:r>
      <w:r>
        <w:t xml:space="preserve">documentation that the appropriate political subdivision has adopted </w:t>
      </w:r>
      <w:r>
        <w:rPr>
          <w:u w:val="single"/>
        </w:rPr>
        <w:t xml:space="preserve">and enforces</w:t>
      </w:r>
      <w:r>
        <w:t xml:space="preserve"> the model rules developed under Section 16.343;</w:t>
      </w:r>
    </w:p>
    <w:p w:rsidR="003F3435" w:rsidRDefault="0032493E">
      <w:pPr>
        <w:spacing w:line="480" w:lineRule="auto"/>
        <w:ind w:firstLine="1440"/>
        <w:jc w:val="both"/>
      </w:pPr>
      <w:r>
        <w:t xml:space="preserve">(7)</w:t>
      </w:r>
      <w:r xml:space="preserve">
        <w:t> </w:t>
      </w:r>
      <w:r xml:space="preserve">
        <w:t> </w:t>
      </w:r>
      <w:r>
        <w:t xml:space="preserve">information identifying the median household income for the area to be served by the proposed project; and</w:t>
      </w:r>
    </w:p>
    <w:p w:rsidR="003F3435" w:rsidRDefault="0032493E">
      <w:pPr>
        <w:spacing w:line="480" w:lineRule="auto"/>
        <w:ind w:firstLine="1440"/>
        <w:jc w:val="both"/>
      </w:pPr>
      <w:r>
        <w:t xml:space="preserve">(8)</w:t>
      </w:r>
      <w:r xml:space="preserve">
        <w:t> </w:t>
      </w:r>
      <w:r xml:space="preserve">
        <w:t> </w:t>
      </w:r>
      <w:r>
        <w:t xml:space="preserve">the total amount of assistance requested from the economically distressed areas account.</w:t>
      </w:r>
    </w:p>
    <w:p w:rsidR="003F3435" w:rsidRDefault="0032493E">
      <w:pPr>
        <w:spacing w:line="480" w:lineRule="auto"/>
        <w:ind w:firstLine="720"/>
        <w:jc w:val="both"/>
      </w:pPr>
      <w:r>
        <w:t xml:space="preserve">(c)</w:t>
      </w:r>
      <w:r xml:space="preserve">
        <w:t> </w:t>
      </w:r>
      <w:r xml:space="preserve">
        <w:t> </w:t>
      </w:r>
      <w:r>
        <w:t xml:space="preserve">Before the board approves the application or provides any funds under an application, it shall require an applicant to adopt a program of water conservation for the more effective use of water that meets the criteria established under Section 17.125 </w:t>
      </w:r>
      <w:r>
        <w:rPr>
          <w:u w:val="single"/>
        </w:rPr>
        <w:t xml:space="preserve">for water supply projects or under Section 17.277 for water quality enhancement projects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K, Chapter 17, Water Code, is amended by adding Section 17.9275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17.9275.</w:t>
      </w:r>
      <w:r>
        <w:rPr>
          <w:u w:val="single"/>
        </w:rPr>
        <w:t xml:space="preserve"> </w:t>
      </w:r>
      <w:r>
        <w:rPr>
          <w:u w:val="single"/>
        </w:rPr>
        <w:t xml:space="preserve"> </w:t>
      </w:r>
      <w:r>
        <w:rPr>
          <w:u w:val="single"/>
        </w:rPr>
        <w:t xml:space="preserve">PRIORITIZATION OF PROJECTS BY BOARD.  (a) </w:t>
      </w:r>
      <w:r>
        <w:rPr>
          <w:u w:val="single"/>
        </w:rPr>
        <w:t xml:space="preserve"> </w:t>
      </w:r>
      <w:r>
        <w:rPr>
          <w:u w:val="single"/>
        </w:rPr>
        <w:t xml:space="preserve">The board shall prioritize projects for the purpose of providing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establish a system for prioritizing projects for which financial assistance is sought from the board. </w:t>
      </w:r>
      <w:r>
        <w:rPr>
          <w:u w:val="single"/>
        </w:rPr>
        <w:t xml:space="preserve"> </w:t>
      </w:r>
      <w:r>
        <w:rPr>
          <w:u w:val="single"/>
        </w:rPr>
        <w:t xml:space="preserve">The system must include a standard for the board to apply in determining whether a project qualifies for financial assistance at the time the application for financial assistance is filed with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give the highest consideration to projects that will have a substantial effect, including projects that will serve an area for which the board or the Department of State Health Services has determined that a nuisance dangerous to the public health and safety exists resulting from water supply and sanitation problems.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criteria provided by Subsection (c), the board must also consider at least the following criteria in prioritizing projects: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local contribution to be made to finance the project, including the up-front capital to be provided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financial capacity of the applicant to repay the financial assistance provided;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ability of the board and the applicant to timely leverage state financing with local and federal funding;</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there is an emergency need for the project as determined by the board;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whether the applicant is ready to proceed with the project at the time of the application,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all preliminary planning and design work associated with the project has been completed;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applicant is able to begin implementing or constructing the project;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cost per connection of the project.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by rule may provide for the consideration of additional criteria.</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17.928(c), Water Code, is amended to read as follows:</w:t>
      </w:r>
    </w:p>
    <w:p w:rsidR="003F3435" w:rsidRDefault="0032493E">
      <w:pPr>
        <w:spacing w:line="480" w:lineRule="auto"/>
        <w:ind w:firstLine="720"/>
        <w:jc w:val="both"/>
      </w:pPr>
      <w:r>
        <w:t xml:space="preserve">(c)</w:t>
      </w:r>
      <w:r xml:space="preserve">
        <w:t> </w:t>
      </w:r>
      <w:r xml:space="preserve">
        <w:t> </w:t>
      </w:r>
      <w:r>
        <w:t xml:space="preserve">If an applicant includes a proposal for treatment </w:t>
      </w:r>
      <w:r>
        <w:rPr>
          <w:u w:val="single"/>
        </w:rPr>
        <w:t xml:space="preserve">or residential drainage</w:t>
      </w:r>
      <w:r>
        <w:t xml:space="preserve"> works, the board may not deliver funds for the treatment </w:t>
      </w:r>
      <w:r>
        <w:rPr>
          <w:u w:val="single"/>
        </w:rPr>
        <w:t xml:space="preserve">or residential drainage</w:t>
      </w:r>
      <w:r>
        <w:t xml:space="preserve"> works until the applicant has received</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permit for construction and operation of the treatment </w:t>
      </w:r>
      <w:r>
        <w:rPr>
          <w:u w:val="single"/>
        </w:rPr>
        <w:t xml:space="preserve">or residential drainage</w:t>
      </w:r>
      <w:r>
        <w:t xml:space="preserve"> works </w:t>
      </w:r>
      <w:r>
        <w:rPr>
          <w:u w:val="single"/>
        </w:rPr>
        <w:t xml:space="preserve">from the commission or other applicable permitting authority unless such a permit is not required;</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approval of the plans and specifications from the commission</w:t>
      </w:r>
      <w:r>
        <w:rPr>
          <w:u w:val="single"/>
        </w:rPr>
        <w:t xml:space="preserve">, the executive administrator, or other applicable authority</w:t>
      </w:r>
      <w:r>
        <w:t xml:space="preserve"> [</w:t>
      </w:r>
      <w:r>
        <w:rPr>
          <w:strike/>
        </w:rPr>
        <w:t xml:space="preserve">or unless such a permit is not required by the commission</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17.929(a), Water Code, is amended to read as follows:</w:t>
      </w:r>
    </w:p>
    <w:p w:rsidR="003F3435" w:rsidRDefault="0032493E">
      <w:pPr>
        <w:spacing w:line="480" w:lineRule="auto"/>
        <w:ind w:firstLine="720"/>
        <w:jc w:val="both"/>
      </w:pPr>
      <w:r>
        <w:t xml:space="preserve">(a)</w:t>
      </w:r>
      <w:r xml:space="preserve">
        <w:t> </w:t>
      </w:r>
      <w:r xml:space="preserve">
        <w:t> </w:t>
      </w:r>
      <w:r>
        <w:t xml:space="preserve">In passing on an application for financial assistance, the board shall consider:</w:t>
      </w:r>
    </w:p>
    <w:p w:rsidR="003F3435" w:rsidRDefault="0032493E">
      <w:pPr>
        <w:spacing w:line="480" w:lineRule="auto"/>
        <w:ind w:firstLine="1440"/>
        <w:jc w:val="both"/>
      </w:pPr>
      <w:r>
        <w:t xml:space="preserve">(1)</w:t>
      </w:r>
      <w:r xml:space="preserve">
        <w:t> </w:t>
      </w:r>
      <w:r xml:space="preserve">
        <w:t> </w:t>
      </w:r>
      <w:r>
        <w:t xml:space="preserve">the need of the economically distressed area to be served by the water supply</w:t>
      </w:r>
      <w:r>
        <w:rPr>
          <w:u w:val="single"/>
        </w:rPr>
        <w:t xml:space="preserve">,</w:t>
      </w:r>
      <w:r>
        <w:t xml:space="preserve"> [</w:t>
      </w:r>
      <w:r>
        <w:rPr>
          <w:strike/>
        </w:rPr>
        <w:t xml:space="preserve">and</w:t>
      </w:r>
      <w:r>
        <w:t xml:space="preserve">] sewer</w:t>
      </w:r>
      <w:r>
        <w:rPr>
          <w:u w:val="single"/>
        </w:rPr>
        <w:t xml:space="preserve">, or residential drainage</w:t>
      </w:r>
      <w:r>
        <w:t xml:space="preserve"> services in relation to the need of other political subdivisions requiring financial assistance under this subchapter and the relative costs and benefits of all applications;</w:t>
      </w:r>
    </w:p>
    <w:p w:rsidR="003F3435" w:rsidRDefault="0032493E">
      <w:pPr>
        <w:spacing w:line="480" w:lineRule="auto"/>
        <w:ind w:firstLine="1440"/>
        <w:jc w:val="both"/>
      </w:pPr>
      <w:r>
        <w:t xml:space="preserve">(2)</w:t>
      </w:r>
      <w:r xml:space="preserve">
        <w:t> </w:t>
      </w:r>
      <w:r xml:space="preserve">
        <w:t> </w:t>
      </w:r>
      <w:r>
        <w:t xml:space="preserve">the availability to the area to be served by the project of revenue or financial assistance from alternative sources for the payment of the cost of the proposed project;</w:t>
      </w:r>
    </w:p>
    <w:p w:rsidR="003F3435" w:rsidRDefault="0032493E">
      <w:pPr>
        <w:spacing w:line="480" w:lineRule="auto"/>
        <w:ind w:firstLine="1440"/>
        <w:jc w:val="both"/>
      </w:pPr>
      <w:r>
        <w:t xml:space="preserve">(3)</w:t>
      </w:r>
      <w:r xml:space="preserve">
        <w:t> </w:t>
      </w:r>
      <w:r xml:space="preserve">
        <w:t> </w:t>
      </w:r>
      <w:r>
        <w:t xml:space="preserve">the financing of the proposed water supply</w:t>
      </w:r>
      <w:r>
        <w:rPr>
          <w:u w:val="single"/>
        </w:rPr>
        <w:t xml:space="preserve">,</w:t>
      </w:r>
      <w:r>
        <w:t xml:space="preserve"> [</w:t>
      </w:r>
      <w:r>
        <w:rPr>
          <w:strike/>
        </w:rPr>
        <w:t xml:space="preserve">and</w:t>
      </w:r>
      <w:r>
        <w:t xml:space="preserve">] sewer</w:t>
      </w:r>
      <w:r>
        <w:rPr>
          <w:u w:val="single"/>
        </w:rPr>
        <w:t xml:space="preserve">, or residential drainage</w:t>
      </w:r>
      <w:r>
        <w:t xml:space="preserve"> project</w:t>
      </w:r>
      <w:r>
        <w:rPr>
          <w:u w:val="single"/>
        </w:rPr>
        <w:t xml:space="preserve">,</w:t>
      </w:r>
      <w:r>
        <w:t xml:space="preserve"> including consideration of:</w:t>
      </w:r>
    </w:p>
    <w:p w:rsidR="003F3435" w:rsidRDefault="0032493E">
      <w:pPr>
        <w:spacing w:line="480" w:lineRule="auto"/>
        <w:ind w:firstLine="2160"/>
        <w:jc w:val="both"/>
      </w:pPr>
      <w:r>
        <w:t xml:space="preserve">(A)</w:t>
      </w:r>
      <w:r xml:space="preserve">
        <w:t> </w:t>
      </w:r>
      <w:r xml:space="preserve">
        <w:t> </w:t>
      </w:r>
      <w:r>
        <w:t xml:space="preserve">the budget and repayment schedule submitted under Section 17.927(b)(4);</w:t>
      </w:r>
    </w:p>
    <w:p w:rsidR="003F3435" w:rsidRDefault="0032493E">
      <w:pPr>
        <w:spacing w:line="480" w:lineRule="auto"/>
        <w:ind w:firstLine="2160"/>
        <w:jc w:val="both"/>
      </w:pPr>
      <w:r>
        <w:t xml:space="preserve">(B)</w:t>
      </w:r>
      <w:r xml:space="preserve">
        <w:t> </w:t>
      </w:r>
      <w:r xml:space="preserve">
        <w:t> </w:t>
      </w:r>
      <w:r>
        <w:t xml:space="preserve">other items included in the application relating to financing; and</w:t>
      </w:r>
    </w:p>
    <w:p w:rsidR="003F3435" w:rsidRDefault="0032493E">
      <w:pPr>
        <w:spacing w:line="480" w:lineRule="auto"/>
        <w:ind w:firstLine="2160"/>
        <w:jc w:val="both"/>
      </w:pPr>
      <w:r>
        <w:t xml:space="preserve">(C)</w:t>
      </w:r>
      <w:r xml:space="preserve">
        <w:t> </w:t>
      </w:r>
      <w:r xml:space="preserve">
        <w:t> </w:t>
      </w:r>
      <w:r>
        <w:t xml:space="preserve">other financial information and data available to the board;</w:t>
      </w:r>
    </w:p>
    <w:p w:rsidR="003F3435" w:rsidRDefault="0032493E">
      <w:pPr>
        <w:spacing w:line="480" w:lineRule="auto"/>
        <w:ind w:firstLine="1440"/>
        <w:jc w:val="both"/>
      </w:pPr>
      <w:r>
        <w:t xml:space="preserve">(4)</w:t>
      </w:r>
      <w:r xml:space="preserve">
        <w:t> </w:t>
      </w:r>
      <w:r xml:space="preserve">
        <w:t> </w:t>
      </w:r>
      <w:r>
        <w:t xml:space="preserve">whether the county and other appropriate political subdivisions have adopted model rules pursuant to Section 16.343 and the manner of enforcement of model rules; and</w:t>
      </w:r>
    </w:p>
    <w:p w:rsidR="003F3435" w:rsidRDefault="0032493E">
      <w:pPr>
        <w:spacing w:line="480" w:lineRule="auto"/>
        <w:ind w:firstLine="1440"/>
        <w:jc w:val="both"/>
      </w:pPr>
      <w:r>
        <w:t xml:space="preserve">(5)</w:t>
      </w:r>
      <w:r xml:space="preserve">
        <w:t> </w:t>
      </w:r>
      <w:r xml:space="preserve">
        <w:t> </w:t>
      </w:r>
      <w:r>
        <w:t xml:space="preserve">the feasibility of achieving cost savings by providing a regional facility for water supply</w:t>
      </w:r>
      <w:r>
        <w:rPr>
          <w:u w:val="single"/>
        </w:rPr>
        <w:t xml:space="preserve">,</w:t>
      </w:r>
      <w:r>
        <w:t xml:space="preserve"> [</w:t>
      </w:r>
      <w:r>
        <w:rPr>
          <w:strike/>
        </w:rPr>
        <w:t xml:space="preserve">or</w:t>
      </w:r>
      <w:r>
        <w:t xml:space="preserve">] wastewater</w:t>
      </w:r>
      <w:r>
        <w:rPr>
          <w:u w:val="single"/>
        </w:rPr>
        <w:t xml:space="preserve">, or residential drainage</w:t>
      </w:r>
      <w:r>
        <w:t xml:space="preserve"> </w:t>
      </w:r>
      <w:r>
        <w:t xml:space="preserve">service and the feasibility of financing the facility by using funds from the economically distressed areas account or any other financial assistance.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17.931, Water Code, is amended to read as follows:</w:t>
      </w:r>
    </w:p>
    <w:p w:rsidR="003F3435" w:rsidRDefault="0032493E">
      <w:pPr>
        <w:spacing w:line="480" w:lineRule="auto"/>
        <w:ind w:firstLine="720"/>
        <w:jc w:val="both"/>
      </w:pPr>
      <w:r>
        <w:t xml:space="preserve">Sec.</w:t>
      </w:r>
      <w:r xml:space="preserve">
        <w:t> </w:t>
      </w:r>
      <w:r>
        <w:t xml:space="preserve">17.931.</w:t>
      </w:r>
      <w:r xml:space="preserve">
        <w:t> </w:t>
      </w:r>
      <w:r xml:space="preserve">
        <w:t> </w:t>
      </w:r>
      <w:r>
        <w:t xml:space="preserve">APPLICATION AMENDMENT.  (a)  A political subdivision may request the </w:t>
      </w:r>
      <w:r>
        <w:rPr>
          <w:u w:val="single"/>
        </w:rPr>
        <w:t xml:space="preserve">executive administrator</w:t>
      </w:r>
      <w:r>
        <w:t xml:space="preserve"> [</w:t>
      </w:r>
      <w:r>
        <w:rPr>
          <w:strike/>
        </w:rPr>
        <w:t xml:space="preserve">board</w:t>
      </w:r>
      <w:r>
        <w:t xml:space="preserve">] in writing to approve a change to or a modification of the budget or project plan included in its application </w:t>
      </w:r>
      <w:r>
        <w:rPr>
          <w:u w:val="single"/>
        </w:rPr>
        <w:t xml:space="preserve">if the change or modification does not increase the budget or change the project scope</w:t>
      </w:r>
      <w:r>
        <w:t xml:space="preserve">.</w:t>
      </w:r>
    </w:p>
    <w:p w:rsidR="003F3435" w:rsidRDefault="0032493E">
      <w:pPr>
        <w:spacing w:line="480" w:lineRule="auto"/>
        <w:ind w:firstLine="720"/>
        <w:jc w:val="both"/>
      </w:pPr>
      <w:r>
        <w:t xml:space="preserve">(b)</w:t>
      </w:r>
      <w:r xml:space="preserve">
        <w:t> </w:t>
      </w:r>
      <w:r xml:space="preserve">
        <w:t> </w:t>
      </w:r>
      <w:r>
        <w:t xml:space="preserve">A change or modification </w:t>
      </w:r>
      <w:r>
        <w:rPr>
          <w:u w:val="single"/>
        </w:rPr>
        <w:t xml:space="preserve">requested under Subsection (a)</w:t>
      </w:r>
      <w:r>
        <w:t xml:space="preserve"> may not be implemented unless the </w:t>
      </w:r>
      <w:r>
        <w:rPr>
          <w:u w:val="single"/>
        </w:rPr>
        <w:t xml:space="preserve">executive administrator</w:t>
      </w:r>
      <w:r>
        <w:t xml:space="preserve"> [</w:t>
      </w:r>
      <w:r>
        <w:rPr>
          <w:strike/>
        </w:rPr>
        <w:t xml:space="preserve">board</w:t>
      </w:r>
      <w:r>
        <w:t xml:space="preserve">] provides [</w:t>
      </w:r>
      <w:r>
        <w:rPr>
          <w:strike/>
        </w:rPr>
        <w:t xml:space="preserve">its</w:t>
      </w:r>
      <w:r>
        <w:t xml:space="preserve">] written approval.</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Sections 17.933(a), (b), and (d), Water Code, are amended to read as follows:</w:t>
      </w:r>
    </w:p>
    <w:p w:rsidR="003F3435" w:rsidRDefault="0032493E">
      <w:pPr>
        <w:spacing w:line="480" w:lineRule="auto"/>
        <w:ind w:firstLine="720"/>
        <w:jc w:val="both"/>
      </w:pPr>
      <w:r>
        <w:t xml:space="preserve">(a)</w:t>
      </w:r>
      <w:r xml:space="preserve">
        <w:t> </w:t>
      </w:r>
      <w:r xml:space="preserve">
        <w:t> </w:t>
      </w:r>
      <w:r>
        <w:t xml:space="preserve">The board may use money in the economically distressed areas account to provide financial assistance to a political subdivision in the form of a loan, [</w:t>
      </w:r>
      <w:r>
        <w:rPr>
          <w:strike/>
        </w:rPr>
        <w:t xml:space="preserve">including</w:t>
      </w:r>
      <w:r>
        <w:t xml:space="preserve">] a loan with zero interest, </w:t>
      </w:r>
      <w:r>
        <w:rPr>
          <w:u w:val="single"/>
        </w:rPr>
        <w:t xml:space="preserve">a</w:t>
      </w:r>
      <w:r>
        <w:t xml:space="preserve"> grant, or other type of financial assistance to be determined by the board taking into consideration the information provided by Section 17.927(b)(7).</w:t>
      </w:r>
    </w:p>
    <w:p w:rsidR="003F3435" w:rsidRDefault="0032493E">
      <w:pPr>
        <w:spacing w:line="480" w:lineRule="auto"/>
        <w:ind w:firstLine="720"/>
        <w:jc w:val="both"/>
      </w:pPr>
      <w:r>
        <w:t xml:space="preserve">(b)</w:t>
      </w:r>
      <w:r xml:space="preserve">
        <w:t> </w:t>
      </w:r>
      <w:r xml:space="preserve">
        <w:t> </w:t>
      </w:r>
      <w:r>
        <w:t xml:space="preserve">In providing financial assistance to an applicant under this subchapter, the board may not provide to the applicant financial assistance for which repayment is not required in an amount that exceeds 50 percent of the total amount of the financial assistance [</w:t>
      </w:r>
      <w:r>
        <w:rPr>
          <w:strike/>
        </w:rPr>
        <w:t xml:space="preserve">plus interest on any amount that must be repaid</w:t>
      </w:r>
      <w:r>
        <w:t xml:space="preserve">], unless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 determines</w:t>
      </w:r>
      <w:r>
        <w:t xml:space="preserve"> [</w:t>
      </w:r>
      <w:r>
        <w:rPr>
          <w:strike/>
        </w:rPr>
        <w:t xml:space="preserve">issues a finding</w:t>
      </w:r>
      <w:r>
        <w:t xml:space="preserve">] that a nuisance dangerous to the public health and safety exists resulting from water supply and sanitation problems in the area to be served by the proposed project.  </w:t>
      </w:r>
      <w:r>
        <w:rPr>
          <w:u w:val="single"/>
        </w:rPr>
        <w:t xml:space="preserve">The board may provide the repayable portion of financial assistance from any financial assistance program for which the applicant is eligible.</w:t>
      </w:r>
      <w:r>
        <w:t xml:space="preserve">  The [</w:t>
      </w:r>
      <w:r>
        <w:rPr>
          <w:strike/>
        </w:rPr>
        <w:t xml:space="preserve">board and the</w:t>
      </w:r>
      <w:r>
        <w:t xml:space="preserve">] applicant shall provide to </w:t>
      </w:r>
      <w:r>
        <w:rPr>
          <w:u w:val="single"/>
        </w:rPr>
        <w:t xml:space="preserve">the board or</w:t>
      </w:r>
      <w:r>
        <w:t xml:space="preserve">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information necessary to make a determination, and the board and the [</w:t>
      </w:r>
      <w:r>
        <w:rPr>
          <w:strike/>
        </w:rPr>
        <w:t xml:space="preserve">Texas</w:t>
      </w:r>
      <w:r>
        <w:t xml:space="preserve">] Department of </w:t>
      </w:r>
      <w:r>
        <w:rPr>
          <w:u w:val="single"/>
        </w:rPr>
        <w:t xml:space="preserve">State</w:t>
      </w:r>
      <w:r>
        <w:t xml:space="preserve"> Health </w:t>
      </w:r>
      <w:r>
        <w:rPr>
          <w:u w:val="single"/>
        </w:rPr>
        <w:t xml:space="preserve">Services</w:t>
      </w:r>
      <w:r>
        <w:t xml:space="preserve"> may enter into necessary memoranda of understanding to carry out this subsection.</w:t>
      </w:r>
    </w:p>
    <w:p w:rsidR="003F3435" w:rsidRDefault="0032493E">
      <w:pPr>
        <w:spacing w:line="480" w:lineRule="auto"/>
        <w:ind w:firstLine="720"/>
        <w:jc w:val="both"/>
      </w:pPr>
      <w:r>
        <w:t xml:space="preserve">(d)</w:t>
      </w:r>
      <w:r xml:space="preserve">
        <w:t> </w:t>
      </w:r>
      <w:r xml:space="preserve">
        <w:t> </w:t>
      </w:r>
      <w:r>
        <w:t xml:space="preserve">In determining the amount and form of financial assistance and the amount and form of repayment, if any, the board shall consider:</w:t>
      </w:r>
    </w:p>
    <w:p w:rsidR="003F3435" w:rsidRDefault="0032493E">
      <w:pPr>
        <w:spacing w:line="480" w:lineRule="auto"/>
        <w:ind w:firstLine="1440"/>
        <w:jc w:val="both"/>
      </w:pPr>
      <w:r>
        <w:t xml:space="preserve">(1)</w:t>
      </w:r>
      <w:r xml:space="preserve">
        <w:t> </w:t>
      </w:r>
      <w:r xml:space="preserve">
        <w:t> </w:t>
      </w:r>
      <w:r>
        <w:t xml:space="preserve">rates, fees, and charges that the average customer to be served by the project will be able to pay [</w:t>
      </w:r>
      <w:r>
        <w:rPr>
          <w:strike/>
        </w:rPr>
        <w:t xml:space="preserve">based on a comparison of what other families of similar income who are similarly situated pay for comparable services</w:t>
      </w:r>
      <w:r>
        <w:t xml:space="preserve">];</w:t>
      </w:r>
    </w:p>
    <w:p w:rsidR="003F3435" w:rsidRDefault="0032493E">
      <w:pPr>
        <w:spacing w:line="480" w:lineRule="auto"/>
        <w:ind w:firstLine="1440"/>
        <w:jc w:val="both"/>
      </w:pPr>
      <w:r>
        <w:t xml:space="preserve">(2)</w:t>
      </w:r>
      <w:r xml:space="preserve">
        <w:t> </w:t>
      </w:r>
      <w:r xml:space="preserve">
        <w:t> </w:t>
      </w:r>
      <w:r>
        <w:t xml:space="preserve">sources of funding available to the political subdivision from federal and private funds and from other state funds;</w:t>
      </w:r>
    </w:p>
    <w:p w:rsidR="003F3435" w:rsidRDefault="0032493E">
      <w:pPr>
        <w:spacing w:line="480" w:lineRule="auto"/>
        <w:ind w:firstLine="1440"/>
        <w:jc w:val="both"/>
      </w:pPr>
      <w:r>
        <w:t xml:space="preserve">(3)</w:t>
      </w:r>
      <w:r xml:space="preserve">
        <w:t> </w:t>
      </w:r>
      <w:r xml:space="preserve">
        <w:t> </w:t>
      </w:r>
      <w:r>
        <w:t xml:space="preserve">any local funds of the political subdivision to be served by the project if the economically distressed area to be served by the board's financial assistance is within the boundary of the political subdivision; and</w:t>
      </w:r>
    </w:p>
    <w:p w:rsidR="003F3435" w:rsidRDefault="0032493E">
      <w:pPr>
        <w:spacing w:line="480" w:lineRule="auto"/>
        <w:ind w:firstLine="1440"/>
        <w:jc w:val="both"/>
      </w:pPr>
      <w:r>
        <w:t xml:space="preserve">(4)</w:t>
      </w:r>
      <w:r xml:space="preserve">
        <w:t> </w:t>
      </w:r>
      <w:r xml:space="preserve">
        <w:t> </w:t>
      </w:r>
      <w:r>
        <w:t xml:space="preserve">the just, fair, and reasonable charges for water</w:t>
      </w:r>
      <w:r>
        <w:rPr>
          <w:u w:val="single"/>
        </w:rPr>
        <w:t xml:space="preserve">,</w:t>
      </w:r>
      <w:r>
        <w:t xml:space="preserve"> [</w:t>
      </w:r>
      <w:r>
        <w:rPr>
          <w:strike/>
        </w:rPr>
        <w:t xml:space="preserve">and</w:t>
      </w:r>
      <w:r>
        <w:t xml:space="preserve">] wastewater</w:t>
      </w:r>
      <w:r>
        <w:rPr>
          <w:u w:val="single"/>
        </w:rPr>
        <w:t xml:space="preserve">, and residential drainage</w:t>
      </w:r>
      <w:r>
        <w:t xml:space="preserve"> service as provided in this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17.936(d), Water Code, is amended to read as follows:</w:t>
      </w:r>
    </w:p>
    <w:p w:rsidR="003F3435" w:rsidRDefault="0032493E">
      <w:pPr>
        <w:spacing w:line="480" w:lineRule="auto"/>
        <w:ind w:firstLine="720"/>
        <w:jc w:val="both"/>
      </w:pPr>
      <w:r>
        <w:t xml:space="preserve">(d)</w:t>
      </w:r>
      <w:r xml:space="preserve">
        <w:t> </w:t>
      </w:r>
      <w:r xml:space="preserve">
        <w:t> </w:t>
      </w:r>
      <w:r>
        <w:t xml:space="preserve">The provider of water or wastewater utility </w:t>
      </w:r>
      <w:r>
        <w:rPr>
          <w:u w:val="single"/>
        </w:rPr>
        <w:t xml:space="preserve">or residential drainage</w:t>
      </w:r>
      <w:r>
        <w:t xml:space="preserve"> service to an economically distressed area may recover from a developer or owner of an undeveloped lot economically distressed areas program impact fees as provided by rules adopted by the board.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Subchapter K, Chapter 17, Water Code, is amended by adding Section 17.937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17.937.</w:t>
      </w:r>
      <w:r>
        <w:rPr>
          <w:u w:val="single"/>
        </w:rPr>
        <w:t xml:space="preserve"> </w:t>
      </w:r>
      <w:r>
        <w:rPr>
          <w:u w:val="single"/>
        </w:rPr>
        <w:t xml:space="preserve"> </w:t>
      </w:r>
      <w:r>
        <w:rPr>
          <w:u w:val="single"/>
        </w:rPr>
        <w:t xml:space="preserve">REPORTING AND TRANSPARENCY REQUIREMENTS.  (a)  Annually, the board shall post on the board's Internet website a report detailing each project for which the board has provided financial assistance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project;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of each project;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residents served by each project;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financial assistance provided or anticipated to be provided for each project;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statement of whether each project has been completed and, if not, the expected completion date;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date on which each appropriate political subdivision adopted the model rules developed under Section 16.343;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date on which each appropriate political subdivision certified that it enforces the applicable model rules developed under Section 16.343 or a description of measures taken to mitigate any deficiencies in compliance.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17.933(b-1), Water Code, is repealed.</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on the date on which the constitutional amendment proposed by the 86th Legislature, Regular Session, 2019, providing for the issuance of additional general obligation bonds by the Texas Water Development Board in an amount not to exceed $400 million to provide financial assistance for the development of certain projects in economically distressed areas takes effect.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