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w:t>
      </w:r>
      <w:r xml:space="preserve">
        <w:tab wTab="150" tlc="none" cTlc="0"/>
      </w:r>
      <w:r>
        <w:t xml:space="preserve">S.B.</w:t>
      </w:r>
      <w:r xml:space="preserve">
        <w:t> </w:t>
      </w:r>
      <w:r>
        <w:t xml:space="preserve">No.</w:t>
      </w:r>
      <w:r xml:space="preserve">
        <w:t> </w:t>
      </w:r>
      <w:r>
        <w:t xml:space="preserve">2469</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26,</w:t>
      </w:r>
      <w:r xml:space="preserve">
        <w:t> </w:t>
      </w:r>
      <w:r>
        <w:t xml:space="preserve">2019; March</w:t>
      </w:r>
      <w:r xml:space="preserve">
        <w:t> </w:t>
      </w:r>
      <w:r>
        <w:t xml:space="preserve">27,</w:t>
      </w:r>
      <w:r xml:space="preserve">
        <w:t> </w:t>
      </w:r>
      <w:r>
        <w:t xml:space="preserve">2019, read first time and referred to Committee on Intergovernmental Relations; April</w:t>
      </w:r>
      <w:r xml:space="preserve">
        <w:t> </w:t>
      </w:r>
      <w:r>
        <w:t xml:space="preserve">15,</w:t>
      </w:r>
      <w:r xml:space="preserve">
        <w:t> </w:t>
      </w:r>
      <w:r>
        <w:t xml:space="preserve">2019, reported favorably by the following vote:</w:t>
      </w:r>
      <w:r>
        <w:t xml:space="preserve"> </w:t>
      </w:r>
      <w:r>
        <w:t xml:space="preserve"> </w:t>
      </w:r>
      <w:r>
        <w:t xml:space="preserve">Yeas 7, Nays 0; April</w:t>
      </w:r>
      <w:r xml:space="preserve">
        <w:t> </w:t>
      </w:r>
      <w:r>
        <w:t xml:space="preserve">15,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Brazoria County Municipal Utility District No. 76;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8099 to read as follows:</w:t>
      </w:r>
    </w:p>
    <w:p w:rsidR="003F3435" w:rsidRDefault="0032493E">
      <w:pPr>
        <w:spacing w:line="480" w:lineRule="auto"/>
        <w:jc w:val="center"/>
      </w:pPr>
      <w:r>
        <w:rPr>
          <w:u w:val="single"/>
        </w:rPr>
        <w:t xml:space="preserve">CHAPTER 8099.  BRAZORIA COUNTY MUNICIPAL UTILITY DISTRICT NO. 76</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8099.0101.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Brazoria County Municipal Utility District No.</w:t>
      </w:r>
      <w:r>
        <w:rPr>
          <w:u w:val="single"/>
        </w:rPr>
        <w:t xml:space="preserve"> </w:t>
      </w:r>
      <w:r>
        <w:rPr>
          <w:u w:val="single"/>
        </w:rPr>
        <w:t xml:space="preserve">76.</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8099.0102.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8099.0103.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8099.0104.</w:t>
      </w:r>
      <w:r>
        <w:rPr>
          <w:u w:val="single"/>
        </w:rPr>
        <w:t xml:space="preserve"> </w:t>
      </w:r>
      <w:r>
        <w:rPr>
          <w:u w:val="single"/>
        </w:rPr>
        <w:t xml:space="preserve"> </w:t>
      </w:r>
      <w:r>
        <w:rPr>
          <w:u w:val="single"/>
        </w:rPr>
        <w:t xml:space="preserve">CONSENT OF MUNICIPALITY REQUIRED.  The temporary directors may not hold an election under Section 8099.0103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8099.0105.</w:t>
      </w:r>
      <w:r>
        <w:rPr>
          <w:u w:val="single"/>
        </w:rPr>
        <w:t xml:space="preserve"> </w:t>
      </w:r>
      <w:r>
        <w:rPr>
          <w:u w:val="single"/>
        </w:rPr>
        <w:t xml:space="preserve"> </w:t>
      </w:r>
      <w:r>
        <w:rPr>
          <w:u w:val="single"/>
        </w:rPr>
        <w:t xml:space="preserve">FINDINGS OF PUBLIC PURPOSE AND BENEFIT.  (a)</w:t>
      </w:r>
      <w:r>
        <w:rPr>
          <w:u w:val="single"/>
        </w:rPr>
        <w:t xml:space="preserve">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8099.0106.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w:t>
      </w:r>
      <w:r>
        <w:rPr>
          <w:u w:val="single"/>
        </w:rPr>
        <w:t xml:space="preserve">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8099.0201.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w:t>
      </w:r>
      <w:r>
        <w:rPr>
          <w:u w:val="single"/>
        </w:rPr>
        <w:t xml:space="preserve">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8099.0202,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8099.0202.</w:t>
      </w:r>
      <w:r>
        <w:rPr>
          <w:u w:val="single"/>
        </w:rPr>
        <w:t xml:space="preserve"> </w:t>
      </w:r>
      <w:r>
        <w:rPr>
          <w:u w:val="single"/>
        </w:rPr>
        <w:t xml:space="preserve"> </w:t>
      </w:r>
      <w:r>
        <w:rPr>
          <w:u w:val="single"/>
        </w:rPr>
        <w:t xml:space="preserve">TEMPORARY DIRECTORS.  (a)</w:t>
      </w:r>
      <w:r>
        <w:rPr>
          <w:u w:val="single"/>
        </w:rPr>
        <w:t xml:space="preserve"> </w:t>
      </w:r>
      <w:r>
        <w:rPr>
          <w:u w:val="single"/>
        </w:rPr>
        <w:t xml:space="preserve"> </w:t>
      </w:r>
      <w:r>
        <w:rPr>
          <w:u w:val="single"/>
        </w:rPr>
        <w:t xml:space="preserve">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Timothy White;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Lyle Klingbeil;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Jennifer Vaughan;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Maria George;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Hunter Waneck.</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8099.0103;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8099.0103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8099.0103;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8099.0301.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8099.0302.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8099.0303.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8099.0304.</w:t>
      </w:r>
      <w:r>
        <w:rPr>
          <w:u w:val="single"/>
        </w:rPr>
        <w:t xml:space="preserve"> </w:t>
      </w:r>
      <w:r>
        <w:rPr>
          <w:u w:val="single"/>
        </w:rPr>
        <w:t xml:space="preserve"> </w:t>
      </w:r>
      <w:r>
        <w:rPr>
          <w:u w:val="single"/>
        </w:rPr>
        <w:t xml:space="preserve">ROAD STANDARDS AND REQUIREMENTS.  (a)</w:t>
      </w:r>
      <w:r>
        <w:rPr>
          <w:u w:val="single"/>
        </w:rPr>
        <w:t xml:space="preserve"> </w:t>
      </w:r>
      <w:r>
        <w:rPr>
          <w:u w:val="single"/>
        </w:rPr>
        <w:t xml:space="preserve"> </w:t>
      </w:r>
      <w:r>
        <w:rPr>
          <w:u w:val="single"/>
        </w:rPr>
        <w:t xml:space="preserve">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8099.0305.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8099.0401.</w:t>
      </w:r>
      <w:r>
        <w:rPr>
          <w:u w:val="single"/>
        </w:rPr>
        <w:t xml:space="preserve"> </w:t>
      </w:r>
      <w:r>
        <w:rPr>
          <w:u w:val="single"/>
        </w:rPr>
        <w:t xml:space="preserve"> </w:t>
      </w:r>
      <w:r>
        <w:rPr>
          <w:u w:val="single"/>
        </w:rPr>
        <w:t xml:space="preserve">ELECTIONS REGARDING TAXES OR BONDS.  (a)</w:t>
      </w:r>
      <w:r>
        <w:rPr>
          <w:u w:val="single"/>
        </w:rPr>
        <w:t xml:space="preserve"> </w:t>
      </w:r>
      <w:r>
        <w:rPr>
          <w:u w:val="single"/>
        </w:rPr>
        <w:t xml:space="preserve"> </w:t>
      </w:r>
      <w:r>
        <w:rPr>
          <w:u w:val="single"/>
        </w:rPr>
        <w:t xml:space="preserve">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8099.0403.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8099.0402.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w:t>
      </w:r>
      <w:r>
        <w:rPr>
          <w:u w:val="single"/>
        </w:rPr>
        <w:t xml:space="preserve"> </w:t>
      </w:r>
      <w:r>
        <w:rPr>
          <w:u w:val="single"/>
        </w:rPr>
        <w:t xml:space="preserve"> </w:t>
      </w:r>
      <w:r>
        <w:rPr>
          <w:u w:val="single"/>
        </w:rPr>
        <w:t xml:space="preserve">If authorized at an election held under Section 8099.0401,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8099.0403.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w:t>
      </w:r>
      <w:r>
        <w:rPr>
          <w:u w:val="single"/>
        </w:rPr>
        <w:t xml:space="preserve">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8099.0501.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8099.0502.</w:t>
      </w:r>
      <w:r>
        <w:rPr>
          <w:u w:val="single"/>
        </w:rPr>
        <w:t xml:space="preserve"> </w:t>
      </w:r>
      <w:r>
        <w:rPr>
          <w:u w:val="single"/>
        </w:rPr>
        <w:t xml:space="preserve"> </w:t>
      </w:r>
      <w:r>
        <w:rPr>
          <w:u w:val="single"/>
        </w:rPr>
        <w:t xml:space="preserve">TAXES FOR BONDS. </w:t>
      </w:r>
      <w:r>
        <w:rPr>
          <w:u w:val="single"/>
        </w:rPr>
        <w:t xml:space="preserve"> </w:t>
      </w:r>
      <w:r>
        <w:rPr>
          <w:u w:val="single"/>
        </w:rPr>
        <w:t xml:space="preserve">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8099.0503.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Brazoria County Municipal Utility District No.</w:t>
      </w:r>
      <w:r xml:space="preserve">
        <w:t> </w:t>
      </w:r>
      <w:r>
        <w:t xml:space="preserve">76 initially includes all the territory contained in the following area:</w:t>
      </w:r>
    </w:p>
    <w:p w:rsidR="003F3435" w:rsidRDefault="0032493E">
      <w:pPr>
        <w:spacing w:line="480" w:lineRule="auto"/>
        <w:ind w:firstLine="720"/>
        <w:jc w:val="both"/>
      </w:pPr>
      <w:r>
        <w:rPr>
          <w:u w:val="single"/>
        </w:rPr>
        <w:t xml:space="preserve">TRACT 1</w:t>
      </w:r>
    </w:p>
    <w:p w:rsidR="003F3435" w:rsidRDefault="0032493E">
      <w:pPr>
        <w:spacing w:line="480" w:lineRule="auto"/>
        <w:ind w:firstLine="720"/>
        <w:jc w:val="both"/>
      </w:pPr>
      <w:r>
        <w:t xml:space="preserve">FIELD NOTES OF AN 80.41 ACRE TRACT OUT OF AN 83.72 ACRE TRACT OUT OF A 121.90 ACRE TRACT IN THE ANDREW ROBERTS LABOR, ABSTRACT 363, BRAZORIA COUNTY, TEXAS; SAID 121.90 ACRE TRACT BEING THAT TRACT DESCRIBED IN A DEED RECORDED IN VOLUME 735, PAGE 629 OF THE DEED RECORDS OF BRAZORIA COUNTY, TEXAS; AND SAID 80.41 ACRE TRACT BEING MORE PARTICULARLY DESCRIBED BY METES AND BOUNDS AS FOLLOWS:</w:t>
      </w:r>
    </w:p>
    <w:p w:rsidR="003F3435" w:rsidRDefault="0032493E">
      <w:pPr>
        <w:spacing w:line="480" w:lineRule="auto"/>
        <w:ind w:firstLine="720"/>
        <w:jc w:val="both"/>
      </w:pPr>
      <w:r>
        <w:t xml:space="preserve">COMMENCING at a 1/2" iron rod found in the East line of the William Roberts League, Abstract 124, Brazoria County, Texas; said rod marking the Northwest corner of the Andrew Roberts Labor, Abstract 363, Brazoria County, Texas;</w:t>
      </w:r>
    </w:p>
    <w:p w:rsidR="003F3435" w:rsidRDefault="0032493E">
      <w:pPr>
        <w:spacing w:line="480" w:lineRule="auto"/>
        <w:ind w:firstLine="720"/>
        <w:jc w:val="both"/>
      </w:pPr>
      <w:r>
        <w:t xml:space="preserve">THENCE; North 88° 13' East 94.63 feet, along the North line of the Andrew Roberts Labor, Abstract 363, to a 1/2" iron pipe found for the place of beginning of the herein described tract; said pipe also marking the Northeast corner of a 91.41 acre tract in the Andrew Roberts Labor, Abstract 363;</w:t>
      </w:r>
    </w:p>
    <w:p w:rsidR="003F3435" w:rsidRDefault="0032493E">
      <w:pPr>
        <w:spacing w:line="480" w:lineRule="auto"/>
        <w:ind w:firstLine="720"/>
        <w:jc w:val="both"/>
      </w:pPr>
      <w:r>
        <w:t xml:space="preserve">THENCE; North 89° 19' 51" East 2328.77 feet, along the North line of the Andrew Roberts Labor, Abstract 363, to a 1/2" iron rod with cap stamped "RSTROUD RPLS 2112" found for corner in the West right-of-way line of the State Highway 288 Freeway;</w:t>
      </w:r>
    </w:p>
    <w:p w:rsidR="003F3435" w:rsidRDefault="0032493E">
      <w:pPr>
        <w:spacing w:line="480" w:lineRule="auto"/>
        <w:ind w:firstLine="720"/>
        <w:jc w:val="both"/>
      </w:pPr>
      <w:r>
        <w:t xml:space="preserve">THENCE; South 0° 23' 56" East 627.04 feet, along the West right-of-way line of the State Highway 288 Freeway, to a concrete right-of-way monument found for angle point;</w:t>
      </w:r>
    </w:p>
    <w:p w:rsidR="003F3435" w:rsidRDefault="0032493E">
      <w:pPr>
        <w:spacing w:line="480" w:lineRule="auto"/>
        <w:ind w:firstLine="720"/>
        <w:jc w:val="both"/>
      </w:pPr>
      <w:r>
        <w:t xml:space="preserve">THENCE; South 0° 02' 56" West 1096.29 feet, along the West right-of-way line of the State Highway 288 Freeway, to a 1/2" iron rod found for corner at the Northeast corner of the Angleton Drainage District 3.32 acre tract described in County Clerk's Document No.</w:t>
      </w:r>
      <w:r xml:space="preserve">
        <w:t> </w:t>
      </w:r>
      <w:r>
        <w:t xml:space="preserve">2014-024678 of the Official Records of Brazoria County, Texas;</w:t>
      </w:r>
    </w:p>
    <w:p w:rsidR="003F3435" w:rsidRDefault="0032493E">
      <w:pPr>
        <w:spacing w:line="480" w:lineRule="auto"/>
        <w:ind w:firstLine="720"/>
        <w:jc w:val="both"/>
      </w:pPr>
      <w:r>
        <w:t xml:space="preserve">THENCE; North 80° 57' West 87.55 feet, along the North line of said 3.32 acre tract, to a 1/2" iron rod with cap stamped "RPLS 2112 RPLS 6017" found for corner at the Northwest corner of said 3.32 acre tract;</w:t>
      </w:r>
    </w:p>
    <w:p w:rsidR="003F3435" w:rsidRDefault="0032493E">
      <w:pPr>
        <w:spacing w:line="480" w:lineRule="auto"/>
        <w:ind w:firstLine="720"/>
        <w:jc w:val="both"/>
      </w:pPr>
      <w:r>
        <w:t xml:space="preserve">THENCE; South 5° 08' 13" West 1408.09 feet (called 1400.09 feet), along the West line of said 3.32 acre tract, to a concrete right-of-way monument found for corner; said monument marking the Southwest corner of said 3.32 acre tract;</w:t>
      </w:r>
    </w:p>
    <w:p w:rsidR="003F3435" w:rsidRDefault="0032493E">
      <w:pPr>
        <w:spacing w:line="480" w:lineRule="auto"/>
        <w:ind w:firstLine="720"/>
        <w:jc w:val="both"/>
      </w:pPr>
      <w:r>
        <w:t xml:space="preserve">THENCE; South 1° 23' 59" West 61.07 feet, along the West right-of-way line of State Highway 288 Freeway, to a concrete monument found for corner in the South line of the Andrew Roberts Labor, Abstract 363;</w:t>
      </w:r>
    </w:p>
    <w:p w:rsidR="003F3435" w:rsidRDefault="0032493E">
      <w:pPr>
        <w:spacing w:line="480" w:lineRule="auto"/>
        <w:ind w:firstLine="720"/>
        <w:jc w:val="both"/>
      </w:pPr>
      <w:r>
        <w:t xml:space="preserve">THENCE; South 89° 18' 30" West 769.14 feet, along the South line of the Andrew Roberts Labor, Abstract 363, to a point for corner at the Southeast corner of said 91.41 acre tract;</w:t>
      </w:r>
    </w:p>
    <w:p w:rsidR="003F3435" w:rsidRDefault="0032493E">
      <w:pPr>
        <w:spacing w:line="480" w:lineRule="auto"/>
        <w:ind w:firstLine="720"/>
        <w:jc w:val="both"/>
      </w:pPr>
      <w:r>
        <w:t xml:space="preserve">THENCE; North 0° 11' 54" East, at 55.01 feet pass a 1/2" iron rod found in the North right-of-way fence of a closed portion of Belk Road, and continue to a total distance of 2711.40 feet to a 1/2" iron rod with cap stamped "R STROUD RPLS 2112" found for corner at the Easterly Northeast corner of said 91.41 acre tract;</w:t>
      </w:r>
    </w:p>
    <w:p w:rsidR="003F3435" w:rsidRDefault="0032493E">
      <w:pPr>
        <w:spacing w:line="480" w:lineRule="auto"/>
        <w:ind w:firstLine="720"/>
        <w:jc w:val="both"/>
      </w:pPr>
      <w:r>
        <w:t xml:space="preserve">THENCE; South 89° 19' 51" West 1359.50 feet, along the common line with said 91.41 acre tract, to a 1/2" iron pipe found for corner;</w:t>
      </w:r>
    </w:p>
    <w:p w:rsidR="003F3435" w:rsidRDefault="0032493E">
      <w:pPr>
        <w:spacing w:line="480" w:lineRule="auto"/>
        <w:ind w:firstLine="720"/>
        <w:jc w:val="both"/>
      </w:pPr>
      <w:r>
        <w:t xml:space="preserve">THENCE; North 0° 08' 09" East 459.60 feet, along the common line with said 91.41 acre tract, to the place of beginning.</w:t>
      </w:r>
    </w:p>
    <w:p w:rsidR="003F3435" w:rsidRDefault="0032493E">
      <w:pPr>
        <w:spacing w:line="480" w:lineRule="auto"/>
        <w:ind w:firstLine="720"/>
        <w:jc w:val="both"/>
      </w:pPr>
      <w:r>
        <w:t xml:space="preserve">Said tract therein containing 80.41 acres of land.</w:t>
      </w:r>
    </w:p>
    <w:p w:rsidR="003F3435" w:rsidRDefault="0032493E">
      <w:pPr>
        <w:spacing w:line="480" w:lineRule="auto"/>
        <w:ind w:firstLine="720"/>
        <w:jc w:val="both"/>
      </w:pPr>
      <w:r>
        <w:t xml:space="preserve">The reference bearing for this survey is the North line of the S. J. Jamison 100 acre tract as described in a deed recorded in Volume 578, Page 443 of the Deed Records of Brazoria County, Texas.  The bearing of the North line for reference is South 89° 47' West.</w:t>
      </w:r>
    </w:p>
    <w:p w:rsidR="003F3435" w:rsidRDefault="0032493E">
      <w:pPr>
        <w:spacing w:line="480" w:lineRule="auto"/>
        <w:ind w:firstLine="720"/>
        <w:jc w:val="both"/>
      </w:pPr>
      <w:r>
        <w:rPr>
          <w:u w:val="single"/>
        </w:rPr>
        <w:t xml:space="preserve">TRACT 2</w:t>
      </w:r>
    </w:p>
    <w:p w:rsidR="003F3435" w:rsidRDefault="0032493E">
      <w:pPr>
        <w:spacing w:line="480" w:lineRule="auto"/>
        <w:ind w:firstLine="720"/>
        <w:jc w:val="both"/>
      </w:pPr>
      <w:r>
        <w:t xml:space="preserve">FIELD NOTES OF A 5.62 ACRE TRACT, CALLED TRACT 161A, AND BEING THAT PORTION LYING WEST OF STATE HIGHWAY 288 FREEWAY OF A NINE ACRE TRACT CONVEYED TO BRAZORIA COUNTY FROM J. D. CANNAN, TRUSTEE, BY DEED DATED AUGUST 9, 1897 AND RECORDED IN VOLUME 42, PAGE 235 OF THE DEED RECORDS OF BRAZORIA COUNTY, TEXAS, AND BEING MORE PARTICULARLY DESCRIBED BY METES AND BOUNDS AS FOLLOWS:</w:t>
      </w:r>
    </w:p>
    <w:p w:rsidR="003F3435" w:rsidRDefault="0032493E">
      <w:pPr>
        <w:spacing w:line="480" w:lineRule="auto"/>
        <w:ind w:firstLine="720"/>
        <w:jc w:val="both"/>
      </w:pPr>
      <w:r>
        <w:t xml:space="preserve">BEGINNING at a 1/2" iron rod found at the intersection of the South line of said nine acre tract with the West right-of-way line of the State Highway 288 Freeway;</w:t>
      </w:r>
    </w:p>
    <w:p w:rsidR="003F3435" w:rsidRDefault="0032493E">
      <w:pPr>
        <w:spacing w:line="480" w:lineRule="auto"/>
        <w:ind w:firstLine="720"/>
        <w:jc w:val="both"/>
      </w:pPr>
      <w:r>
        <w:t xml:space="preserve">THENCE; North 0° 04' 38" East 971.25 feet, along the West right-of-way line of the State Highway 288 Freeway, to a 1/2" iron rod fond for corner of a called 0.269 acre tract previously cut out of said nine acre tract;</w:t>
      </w:r>
    </w:p>
    <w:p w:rsidR="003F3435" w:rsidRDefault="0032493E">
      <w:pPr>
        <w:spacing w:line="480" w:lineRule="auto"/>
        <w:ind w:firstLine="720"/>
        <w:jc w:val="both"/>
      </w:pPr>
      <w:r>
        <w:t xml:space="preserve">THENCE; South 88° 07' 44" West 258.76 feet, along the South line of said called 0.269 acre tract, to a 1/2" iron rod found for corner in the West line of said nine acre tract;</w:t>
      </w:r>
    </w:p>
    <w:p w:rsidR="003F3435" w:rsidRDefault="0032493E">
      <w:pPr>
        <w:spacing w:line="480" w:lineRule="auto"/>
        <w:ind w:firstLine="720"/>
        <w:jc w:val="both"/>
      </w:pPr>
      <w:r>
        <w:t xml:space="preserve">THENCE; South 0° 33' 01" East 962.86 feet, along the West line of said nine acre tract, to a 1/2" iron rod found marking the Southwest corner of said nine acre tract;</w:t>
      </w:r>
    </w:p>
    <w:p w:rsidR="003F3435" w:rsidRDefault="0032493E">
      <w:pPr>
        <w:spacing w:line="480" w:lineRule="auto"/>
        <w:ind w:firstLine="720"/>
        <w:jc w:val="both"/>
      </w:pPr>
      <w:r>
        <w:t xml:space="preserve">THENCE; South 89° 59' 36" East 248.07 feet, along the South line of said nine acre tract, to the place of beginning.</w:t>
      </w:r>
    </w:p>
    <w:p w:rsidR="003F3435" w:rsidRDefault="0032493E">
      <w:pPr>
        <w:spacing w:line="480" w:lineRule="auto"/>
        <w:ind w:firstLine="720"/>
        <w:jc w:val="both"/>
      </w:pPr>
      <w:r>
        <w:t xml:space="preserve">Said tract therein containing 5.62 acres of land.</w:t>
      </w:r>
    </w:p>
    <w:p w:rsidR="003F3435" w:rsidRDefault="0032493E">
      <w:pPr>
        <w:spacing w:line="480" w:lineRule="auto"/>
        <w:ind w:firstLine="720"/>
        <w:jc w:val="both"/>
      </w:pPr>
      <w:r>
        <w:t xml:space="preserve">The reference bearing for this survey is the North line of the S. J. Jamison 100 acre tract in the William Roberts League, Abstract 124, as described in a deed recorded in Volume 578, Page 443 of the Deed Records of Brazoria County, Texas. The bearing of the line is South 89° 47' West.</w:t>
      </w:r>
    </w:p>
    <w:p w:rsidR="003F3435" w:rsidRDefault="0032493E">
      <w:pPr>
        <w:spacing w:line="480" w:lineRule="auto"/>
        <w:ind w:firstLine="720"/>
        <w:jc w:val="both"/>
      </w:pPr>
      <w:r>
        <w:rPr>
          <w:u w:val="single"/>
        </w:rPr>
        <w:t xml:space="preserve">TRACT 3</w:t>
      </w:r>
    </w:p>
    <w:p w:rsidR="003F3435" w:rsidRDefault="0032493E">
      <w:pPr>
        <w:spacing w:line="480" w:lineRule="auto"/>
        <w:ind w:firstLine="720"/>
        <w:jc w:val="both"/>
      </w:pPr>
      <w:r>
        <w:t xml:space="preserve">FIELD NOTES OF AN 85.95 ACRE TRACT OUT OF A 91.41 ACRE TRACT IN THE ANDREW ROBERTS LABOR, ABSTRACT 363, BRAZORIA COUNTY, TEXAS; SAID 91.41 ACRES BEING THAT SAME TRACT (CALLED 91.9 ACRES) DESCRIBED AS "SECOND TRACT" IN THAT CERTAIN DEED RECORDED IN VOLUME 406, PAGE 99 OF THE DEED RECORDS OF BRAZORIA COUNTY, TEXAS, AND SAID 85.95 ACRE TRACT BEING MORE PARTICULARLY DESCRIBED BY METES AND BOUNDS AS FOLLOWS:</w:t>
      </w:r>
    </w:p>
    <w:p w:rsidR="003F3435" w:rsidRDefault="0032493E">
      <w:pPr>
        <w:spacing w:line="480" w:lineRule="auto"/>
        <w:ind w:firstLine="720"/>
        <w:jc w:val="both"/>
      </w:pPr>
      <w:r>
        <w:t xml:space="preserve">COMMENCING at a 1/2" iron rod found at the Southwest corner of the Andrew Roberts Labor, Abstract 363; said rod being in the South right-of-way line of Belk Road (County Road 28);</w:t>
      </w:r>
    </w:p>
    <w:p w:rsidR="003F3435" w:rsidRDefault="0032493E">
      <w:pPr>
        <w:spacing w:line="480" w:lineRule="auto"/>
        <w:ind w:firstLine="720"/>
        <w:jc w:val="both"/>
      </w:pPr>
      <w:r>
        <w:t xml:space="preserve">THENCE; North 89° 19' 01" East 75.01 feet, along the South line of Belk Road, to a 1/2" iron rod set in the East line of a 75 foot Drainage Easement, for the place of beginning of the herein described tract; said Drainage Easement being described in a deed recorded in File 2013-033166 of the Official Records of Brazoria County, Texas;</w:t>
      </w:r>
    </w:p>
    <w:p w:rsidR="003F3435" w:rsidRDefault="0032493E">
      <w:pPr>
        <w:spacing w:line="480" w:lineRule="auto"/>
        <w:ind w:firstLine="720"/>
        <w:jc w:val="both"/>
      </w:pPr>
      <w:r>
        <w:t xml:space="preserve">THENCE; North 0° 08' 09" East, along the East line of said 75 foot Drainage Easement, at 55.57 feet pass a 1/2" iron rod found in the North right-of-way line of Belk Road, and continue to a total distance of 3170.85 feet to a 1/2" iron rod found for corner in the Most northerly North line of said 91.41 acre tract in the North line of the Andrew Roberts Labor, Abstract 363;</w:t>
      </w:r>
    </w:p>
    <w:p w:rsidR="003F3435" w:rsidRDefault="0032493E">
      <w:pPr>
        <w:spacing w:line="480" w:lineRule="auto"/>
        <w:ind w:firstLine="720"/>
        <w:jc w:val="both"/>
      </w:pPr>
      <w:r>
        <w:t xml:space="preserve">THENCE; North 88° 13' East 19.60 feet, along the North line of the Andrew Roberts Labor, to a 1/2" iron pipe found for corner at the most northerly Northeast corner of said 91.41 acre tract;</w:t>
      </w:r>
    </w:p>
    <w:p w:rsidR="003F3435" w:rsidRDefault="0032493E">
      <w:pPr>
        <w:spacing w:line="480" w:lineRule="auto"/>
        <w:ind w:firstLine="720"/>
        <w:jc w:val="both"/>
      </w:pPr>
      <w:r>
        <w:t xml:space="preserve">THENCE; South 0° 08' 09" West 459.6 feet to a 1/2" iron pipe found for corner;</w:t>
      </w:r>
    </w:p>
    <w:p w:rsidR="003F3435" w:rsidRDefault="0032493E">
      <w:pPr>
        <w:spacing w:line="480" w:lineRule="auto"/>
        <w:ind w:firstLine="720"/>
        <w:jc w:val="both"/>
      </w:pPr>
      <w:r>
        <w:t xml:space="preserve">THENCE; North 89° 19' 51" East 1359.60 feet to a 1/2" iron rod found for corner;</w:t>
      </w:r>
    </w:p>
    <w:p w:rsidR="003F3435" w:rsidRDefault="0032493E">
      <w:pPr>
        <w:spacing w:line="480" w:lineRule="auto"/>
        <w:ind w:firstLine="720"/>
        <w:jc w:val="both"/>
      </w:pPr>
      <w:r>
        <w:t xml:space="preserve">THENCE; South 0° 11' 54" West, along a barbed wire fence, at 2656.39 feet pass a 1/2" iron rod found on line in the North right-of-way fence of a closed portion of Belk Road, and continue to a total distance of 2711.4 feet to a point for corner in the South line of the Andrew Roberts Labor, Abstract 363;</w:t>
      </w:r>
    </w:p>
    <w:p w:rsidR="003F3435" w:rsidRDefault="0032493E">
      <w:pPr>
        <w:spacing w:line="480" w:lineRule="auto"/>
        <w:ind w:firstLine="720"/>
        <w:jc w:val="both"/>
      </w:pPr>
      <w:r>
        <w:t xml:space="preserve">THENCE; South 89° 19' 10" West 1376.13 feet, along the South line of the Andrew Roberts labor, Abstract 363, to the place of beginning.</w:t>
      </w:r>
    </w:p>
    <w:p w:rsidR="003F3435" w:rsidRDefault="0032493E">
      <w:pPr>
        <w:spacing w:line="480" w:lineRule="auto"/>
        <w:ind w:firstLine="720"/>
        <w:jc w:val="both"/>
      </w:pPr>
      <w:r>
        <w:t xml:space="preserve">Said tract therein containing 85.95 acres of land.</w:t>
      </w:r>
    </w:p>
    <w:p w:rsidR="003F3435" w:rsidRDefault="0032493E">
      <w:pPr>
        <w:spacing w:line="480" w:lineRule="auto"/>
        <w:ind w:firstLine="720"/>
        <w:jc w:val="both"/>
      </w:pPr>
      <w:r>
        <w:t xml:space="preserve">The reference bearing for this survey is the North line of the S. J. Jamison 100 acre tract in the William Roberts League, Abstract 124, as described in a deed recorded in Volume 578, Page 443 of the Deed Records of Brazoria County, Texas.  The bearing of the North line, for reference, is South 89° 47' West.</w:t>
      </w:r>
    </w:p>
    <w:p w:rsidR="003F3435" w:rsidRDefault="0032493E">
      <w:pPr>
        <w:spacing w:line="480" w:lineRule="auto"/>
        <w:ind w:firstLine="720"/>
        <w:jc w:val="both"/>
      </w:pPr>
      <w:r>
        <w:rPr>
          <w:u w:val="single"/>
        </w:rPr>
        <w:t xml:space="preserve">TRACT 4</w:t>
      </w:r>
    </w:p>
    <w:p w:rsidR="003F3435" w:rsidRDefault="0032493E">
      <w:pPr>
        <w:spacing w:line="480" w:lineRule="auto"/>
        <w:ind w:firstLine="720"/>
        <w:jc w:val="both"/>
      </w:pPr>
      <w:r>
        <w:t xml:space="preserve">FIELD NOTES OF A 132.13 ACRE TRACT OUT OF A 134.73 ACRE TRACT OUT OF TRACT 158 (50 ACRES, VOLUME 989, PAGE 287, BRAZORIA COUNTY DEED RECORDS) AND TRACT 159 (100 ACRES, VOLUME 226, PAGE 256, BRAZORIA COUNTY DEED RECORDS) OUT OF THE JOSE DE JESUS VALDERAS SURVEY, ABSTRACT 380, BRAZORIA COUNTY, TEXAS, AND BEING MORE PARTICULARLY DESCRIBED BY METES AND BOUNDS AS FOLLOWS:</w:t>
      </w:r>
    </w:p>
    <w:p w:rsidR="003F3435" w:rsidRDefault="0032493E">
      <w:pPr>
        <w:spacing w:line="480" w:lineRule="auto"/>
        <w:ind w:firstLine="720"/>
        <w:jc w:val="both"/>
      </w:pPr>
      <w:r>
        <w:t xml:space="preserve">BEGINNING at a 1/2" iron rod found at the intersection of the West line of the Jose de Jesus Valderas Survey, Abstract 380, with the South line of a 31.74 acre tract described in a deed recorded in File 1997-006563 of the Official Records of Brazoria County, Texas;</w:t>
      </w:r>
    </w:p>
    <w:p w:rsidR="003F3435" w:rsidRDefault="0032493E">
      <w:pPr>
        <w:spacing w:line="480" w:lineRule="auto"/>
        <w:ind w:firstLine="720"/>
        <w:jc w:val="both"/>
      </w:pPr>
      <w:r>
        <w:t xml:space="preserve">THENCE; North 88° 29' 40" East 350.83 feet, along the South line of said 31.74 acre tract, to a 1/2" iron rod found for corner at the Southeast corner of said 31.74 acre tract;</w:t>
      </w:r>
    </w:p>
    <w:p w:rsidR="003F3435" w:rsidRDefault="0032493E">
      <w:pPr>
        <w:spacing w:line="480" w:lineRule="auto"/>
        <w:ind w:firstLine="720"/>
        <w:jc w:val="both"/>
      </w:pPr>
      <w:r>
        <w:t xml:space="preserve">THENCE; North 1° 33' 32" West 923.92 feet, along the East line of said 31.74 acre tract, to a 1/2" iron rod found for corner in the South line of a called 1.810 acre tract conveyed to the City of Angleton by deed recorded in File 1997-022173 of the Official Records of Brazoria County, Texas;</w:t>
      </w:r>
    </w:p>
    <w:p w:rsidR="003F3435" w:rsidRDefault="0032493E">
      <w:pPr>
        <w:spacing w:line="480" w:lineRule="auto"/>
        <w:ind w:firstLine="720"/>
        <w:jc w:val="both"/>
      </w:pPr>
      <w:r>
        <w:t xml:space="preserve">THENCE; North 88° 30' 36" East 747.51 feet, along the south line of said 1.810 acre tract, to a 1/2" iron rod found for angle point;</w:t>
      </w:r>
    </w:p>
    <w:p w:rsidR="003F3435" w:rsidRDefault="0032493E">
      <w:pPr>
        <w:spacing w:line="480" w:lineRule="auto"/>
        <w:ind w:firstLine="720"/>
        <w:jc w:val="both"/>
      </w:pPr>
      <w:r>
        <w:t xml:space="preserve">THENCE; North 88° 36' 36" East 1088.22 feet, along the South line of said called 1.810 acre tract, to a 1/2" iron rod found for corner at the Southeast corner of said called 1.810 acre tract; said rod also being in the West line of a called nine acre tract conveyed to Brazoria County by deed recorded in Volume 35, Page 457 of the Deed Records of Brazoria County, Texas;</w:t>
      </w:r>
    </w:p>
    <w:p w:rsidR="003F3435" w:rsidRDefault="0032493E">
      <w:pPr>
        <w:spacing w:line="480" w:lineRule="auto"/>
        <w:ind w:firstLine="720"/>
        <w:jc w:val="both"/>
      </w:pPr>
      <w:r>
        <w:t xml:space="preserve">THENCE; South 0° 33' 01" East, along the West line of said nine acre tract, at 4.96 feet pass a 1/2" iron rod found marking the Southwest corner of a 0.269 acre tract out of said nine acre tract, and continue to a total distance of 967.82 feet to a 1/2" iron rod found for corner at the Southwest corner of said nine acre tract;</w:t>
      </w:r>
    </w:p>
    <w:p w:rsidR="003F3435" w:rsidRDefault="0032493E">
      <w:pPr>
        <w:spacing w:line="480" w:lineRule="auto"/>
        <w:ind w:firstLine="720"/>
        <w:jc w:val="both"/>
      </w:pPr>
      <w:r>
        <w:t xml:space="preserve">THENCE; South 89° 59' 36" East 248.07 feet, along the South line of said nine acre tract, to a 1/2" iron rod found for corner at the intersection of said South line with the West right-of-way line of the State Highway 288 Freeway;</w:t>
      </w:r>
    </w:p>
    <w:p w:rsidR="003F3435" w:rsidRDefault="0032493E">
      <w:pPr>
        <w:spacing w:line="480" w:lineRule="auto"/>
        <w:ind w:firstLine="720"/>
        <w:jc w:val="both"/>
      </w:pPr>
      <w:r>
        <w:t xml:space="preserve">THENCE; South 0° 00' 52" West 324.64 feet, along the West right-of-way line of the State Highway 288 Freeway, to a concrete right-of-way monument found for angle point;</w:t>
      </w:r>
    </w:p>
    <w:p w:rsidR="003F3435" w:rsidRDefault="0032493E">
      <w:pPr>
        <w:spacing w:line="480" w:lineRule="auto"/>
        <w:ind w:firstLine="720"/>
        <w:jc w:val="both"/>
      </w:pPr>
      <w:r>
        <w:t xml:space="preserve">THENCE; South 0° 05' 06" West 1000.53 feet, along the West right-of-way line of the State Highway 288 Freeway, to a concrete right-of-way monument found for angle point;</w:t>
      </w:r>
    </w:p>
    <w:p w:rsidR="003F3435" w:rsidRDefault="0032493E">
      <w:pPr>
        <w:spacing w:line="480" w:lineRule="auto"/>
        <w:ind w:firstLine="720"/>
        <w:jc w:val="both"/>
      </w:pPr>
      <w:r>
        <w:t xml:space="preserve">THENCE; South 0° 23' 56" East 373.19 feet, along the West right-of-way line of the State Highway 288 Freeway, to a 1/2" iron rod found for corner in the North line of the Andrew Roberts labor, Abstract 363;</w:t>
      </w:r>
    </w:p>
    <w:p w:rsidR="003F3435" w:rsidRDefault="0032493E">
      <w:pPr>
        <w:spacing w:line="480" w:lineRule="auto"/>
        <w:ind w:firstLine="720"/>
        <w:jc w:val="both"/>
      </w:pPr>
      <w:r>
        <w:t xml:space="preserve">THENCE; South 89° 19' 51" West 2328.77 feet, along the north line of the Andrew Roberts Labor, Abstract 363, to a 1/2" iron pipe found marking the Northeast corner of a 91.41 acre tract out of said Abstract 363;</w:t>
      </w:r>
    </w:p>
    <w:p w:rsidR="003F3435" w:rsidRDefault="0032493E">
      <w:pPr>
        <w:spacing w:line="480" w:lineRule="auto"/>
        <w:ind w:firstLine="720"/>
        <w:jc w:val="both"/>
      </w:pPr>
      <w:r>
        <w:t xml:space="preserve">THENCE; South 88° 13' West 19.60 feet, along the North line of said 91.41 acre tract, and the North line of the Andrew Roberts Labor, Abstract 363, to a 1/2" iron rod found for corner in the East line of a 75 foot Drainage Easement (2.89 acres) as described in a deed recorded in File 2013-033166 of the Official Records of Brazoria County, Texas;</w:t>
      </w:r>
    </w:p>
    <w:p w:rsidR="003F3435" w:rsidRDefault="0032493E">
      <w:pPr>
        <w:spacing w:line="480" w:lineRule="auto"/>
        <w:ind w:firstLine="720"/>
        <w:jc w:val="both"/>
      </w:pPr>
      <w:r>
        <w:t xml:space="preserve">THENCE; North 0° 08' 09" East, along the East line of said 75 foot Drainage Easement, for a distance of a 1397.41 feet to a 1/2" iron rod found for angle point in the East line of said 75 foot Drainage Easement;</w:t>
      </w:r>
    </w:p>
    <w:p w:rsidR="003F3435" w:rsidRDefault="0032493E">
      <w:pPr>
        <w:spacing w:line="480" w:lineRule="auto"/>
        <w:ind w:firstLine="720"/>
        <w:jc w:val="both"/>
      </w:pPr>
      <w:r>
        <w:t xml:space="preserve">THENCE; North 17° 51' 44" West 242.73 feet, along the East line of said 75 foot Drainage Easement, to a 1/2" iron rod found for corner ibn the West line of said 134.73 acre tract; said rod also being in the West line of the Jose de Jesus Valderas Survey, Abstract 380, and the East line of the William Roberts League, Abstract 124;</w:t>
      </w:r>
    </w:p>
    <w:p w:rsidR="003F3435" w:rsidRDefault="0032493E">
      <w:pPr>
        <w:spacing w:line="480" w:lineRule="auto"/>
        <w:ind w:firstLine="720"/>
        <w:jc w:val="both"/>
      </w:pPr>
      <w:r>
        <w:t xml:space="preserve">THENCE; North 0° 08' 09" East 86.89 feet, along the West line of said 134.73 acre tract, to the place of beginning</w:t>
      </w:r>
    </w:p>
    <w:p w:rsidR="003F3435" w:rsidRDefault="0032493E">
      <w:pPr>
        <w:spacing w:line="480" w:lineRule="auto"/>
        <w:ind w:firstLine="720"/>
        <w:jc w:val="both"/>
      </w:pPr>
      <w:r>
        <w:t xml:space="preserve">Said tract therein containing 132.13 acres of land.</w:t>
      </w:r>
    </w:p>
    <w:p w:rsidR="003F3435" w:rsidRDefault="0032493E">
      <w:pPr>
        <w:spacing w:line="480" w:lineRule="auto"/>
        <w:ind w:firstLine="720"/>
        <w:jc w:val="both"/>
      </w:pPr>
      <w:r>
        <w:t xml:space="preserve">The reference bearing for this survey is the North line of the S. J. Jamison 100 acre tract in the William Roberts League, Abstract 124, as described in a deed recorded in Volume 578, Page 443 of the Deed Records of Brazoria County, Texas.  The bearing of the North line, for reference, is South 89° 47' West.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If this Act does not receive a two-thirds vote of all the members elected to each house, Subchapter C, Chapter 8099, Special District Local Laws Code, as added by Section 1 of this Act, is amended by adding Section 8099.0306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8099.0306.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