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86R9275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Harris-Waller Counties Municipal Utility District No. 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8047 to read as follows:</w:t>
      </w:r>
    </w:p>
    <w:p w:rsidR="003F3435" w:rsidRDefault="0032493E">
      <w:pPr>
        <w:spacing w:line="480" w:lineRule="auto"/>
        <w:jc w:val="center"/>
      </w:pPr>
      <w:r>
        <w:rPr>
          <w:u w:val="single"/>
        </w:rPr>
        <w:t xml:space="preserve">CHAPTER 8047. HARRIS-WALLER COUNTIES MUNICIPAL UTILITY DISTRICT NO.</w:t>
      </w:r>
      <w:r>
        <w:rPr>
          <w:u w:val="single"/>
        </w:rPr>
        <w:t xml:space="preserve"> </w:t>
      </w:r>
      <w:r>
        <w:rPr>
          <w:u w:val="single"/>
        </w:rPr>
        <w:t xml:space="preserve">4</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Harris-Waller Counties</w:t>
      </w:r>
      <w:r>
        <w:rPr>
          <w:u w:val="single"/>
        </w:rPr>
        <w:t xml:space="preserve"> </w:t>
      </w:r>
      <w:r>
        <w:rPr>
          <w:u w:val="single"/>
        </w:rPr>
        <w:t xml:space="preserve">Municipal Utility District No.</w:t>
      </w:r>
      <w:r>
        <w:rPr>
          <w:u w:val="single"/>
        </w:rPr>
        <w:t xml:space="preserve"> </w:t>
      </w:r>
      <w:r>
        <w:rPr>
          <w:u w:val="single"/>
        </w:rPr>
        <w:t xml:space="preserve">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8047.0104.</w:t>
      </w:r>
      <w:r>
        <w:rPr>
          <w:u w:val="single"/>
        </w:rPr>
        <w:t xml:space="preserve"> </w:t>
      </w:r>
      <w:r>
        <w:rPr>
          <w:u w:val="single"/>
        </w:rPr>
        <w:t xml:space="preserve"> </w:t>
      </w:r>
      <w:r>
        <w:rPr>
          <w:u w:val="single"/>
        </w:rPr>
        <w:t xml:space="preserve">CONSENT OF MUNICIPALITY REQUIRED.  The temporary directors may not hold an election under Section 8047.0103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8047.0202,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Ruth Delaney;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Tracy Butcher;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Erica Tabrizi;</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Virginia Bryant;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Way Denkler.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8047.0103;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8047.0103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8047.0103;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8047.0103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8047.0103.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8047.0104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8047.0403.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8047.0401,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Harris-Waller Counties Municipal Utility District No.</w:t>
      </w:r>
      <w:r xml:space="preserve">
        <w:t> </w:t>
      </w:r>
      <w:r>
        <w:t xml:space="preserve">4 initially includes all the territory contained in the following area:</w:t>
      </w:r>
    </w:p>
    <w:p w:rsidR="003F3435" w:rsidRDefault="0032493E">
      <w:pPr>
        <w:spacing w:line="480" w:lineRule="auto"/>
        <w:ind w:firstLine="720"/>
        <w:jc w:val="both"/>
      </w:pPr>
      <w:r>
        <w:rPr>
          <w:u w:val="single"/>
        </w:rPr>
        <w:t xml:space="preserve">TRACT 1 - 384.139 ACRES</w:t>
      </w:r>
    </w:p>
    <w:p w:rsidR="003F3435" w:rsidRDefault="0032493E">
      <w:pPr>
        <w:spacing w:line="480" w:lineRule="auto"/>
        <w:ind w:firstLine="720"/>
        <w:jc w:val="both"/>
      </w:pPr>
      <w:r>
        <w:t xml:space="preserve">Being a tract of land containing 384.139 acres located in the H.&amp;T.C.R.R. Co. Survey, Section 121, Abstract 201 (A-201), and the J.W. McCutcheon Survey, Section 130, A-308, both in Waller County, Texas.  Said 384.139 acres being those certain call 383.1710 acre and 1.00 acre tracts of land (styled "Tract 1" and "Tract 2", respectively) recorded in the name of Kenneth Lee Freeman, Charles Randall Freeman, David Wayne Freeman and Diana Lynn Ballard, Trustees in Volume 471, Page 468 of the Waller County Deed Records (W.C.D.R.).  Said 384.139 acres being more particularly described by metes and bounds as follows (bearings are referenced to the Texas Coordinate System of 1983, South Central Zone, based on GPS observations):</w:t>
      </w:r>
    </w:p>
    <w:p w:rsidR="003F3435" w:rsidRDefault="0032493E">
      <w:pPr>
        <w:spacing w:line="480" w:lineRule="auto"/>
        <w:ind w:firstLine="720"/>
        <w:jc w:val="both"/>
      </w:pPr>
      <w:r>
        <w:t xml:space="preserve">COMMENCING at a 1/2 inch iron rod found at the northwest corner of said A-201, the northeast corner of the F. Eule Survey, Section 112, A-373, the southeast corner of the H.&amp;T.C.R.R. Co. Survey, Section 111, A-172, and the F. Eule Survey, Section 120, A-375, all in Waller County, Texas, being at the intersection of Schlipf Road and Stockdick Road, and from which a 1/2 inch iron pipe found at the northeast corner of said A-201 and northwest corner of said A-308 bears North 87 degrees 59 minutes 16 seconds East, a distance of 5,297.10 feet;</w:t>
      </w:r>
    </w:p>
    <w:p w:rsidR="003F3435" w:rsidRDefault="0032493E">
      <w:pPr>
        <w:spacing w:line="480" w:lineRule="auto"/>
        <w:ind w:firstLine="720"/>
        <w:jc w:val="both"/>
      </w:pPr>
      <w:r>
        <w:t xml:space="preserve">THENCE, with said Schlipf Road and the common line between said A-201 and A-373, South 02 degrees 05 minutes 03 seconds East, a distance of 2,779.90 feet to a Nail set in asphalt at the POINT OF BEGINNING and northwest corner of aforesaid 383.1710 acre tract, same being the southwest corner of the Dollins 281.50 acre tract;</w:t>
      </w:r>
    </w:p>
    <w:p w:rsidR="003F3435" w:rsidRDefault="0032493E">
      <w:pPr>
        <w:spacing w:line="480" w:lineRule="auto"/>
        <w:ind w:firstLine="720"/>
        <w:jc w:val="both"/>
      </w:pPr>
      <w:r>
        <w:t xml:space="preserve">THENCE, with the common line between said 383.1710 acre tract and said Dollins 281.50 acre tract, North 87 degrees 54 minutes 31 seconds East, passing a 1/2 inch iron pipe found at 25.67 feet for reference, and continuing for a total distance of 2,314.64 feet (call 2,315.22 feet) to a 5/8 inch capped iron rod stamped "GBI Partners" set at the northwest corner of the Dollins 10 acre tract;</w:t>
      </w:r>
    </w:p>
    <w:p w:rsidR="003F3435" w:rsidRDefault="0032493E">
      <w:pPr>
        <w:spacing w:line="480" w:lineRule="auto"/>
        <w:ind w:firstLine="720"/>
        <w:jc w:val="both"/>
      </w:pPr>
      <w:r>
        <w:t xml:space="preserve">THENCE, with the common lines between said 383.1710 acre tract and said Dollins 10 acre tract, the following two (2) courses:</w:t>
      </w:r>
    </w:p>
    <w:p w:rsidR="003F3435" w:rsidRDefault="0032493E">
      <w:pPr>
        <w:spacing w:line="480" w:lineRule="auto"/>
        <w:ind w:firstLine="1440"/>
        <w:ind w:start="720"/>
        <w:jc w:val="both"/>
      </w:pPr>
      <w:r>
        <w:t xml:space="preserve">1.)</w:t>
      </w:r>
      <w:r xml:space="preserve">
        <w:t> </w:t>
      </w:r>
      <w:r xml:space="preserve">
        <w:t> </w:t>
      </w:r>
      <w:r>
        <w:t xml:space="preserve">South 02 degrees 05 minutes 59 seconds East, a distance of 684.50 feet to a 5/8 inch capped iron rod stamped "GBI Partners" set at the southwest corner of said Dollins 10 acre tract;</w:t>
      </w:r>
    </w:p>
    <w:p w:rsidR="003F3435" w:rsidRDefault="0032493E">
      <w:pPr>
        <w:spacing w:line="480" w:lineRule="auto"/>
        <w:ind w:firstLine="1440"/>
        <w:ind w:start="720"/>
        <w:jc w:val="both"/>
      </w:pPr>
      <w:r>
        <w:t xml:space="preserve">2.)</w:t>
      </w:r>
      <w:r xml:space="preserve">
        <w:t> </w:t>
      </w:r>
      <w:r xml:space="preserve">
        <w:t> </w:t>
      </w:r>
      <w:r>
        <w:t xml:space="preserve">North 87 degrees 54 minutes 31 seconds East, a distance of 405.00 feet to a 5/8 inch capped iron rod stamped "GBI Partners" set at the most southerly southeast corner of said Dollins 10 acre tract, same being the southwest corner of the aforesaid 1.00 acre tract;</w:t>
      </w:r>
    </w:p>
    <w:p w:rsidR="003F3435" w:rsidRDefault="0032493E">
      <w:pPr>
        <w:spacing w:line="480" w:lineRule="auto"/>
        <w:ind w:firstLine="720"/>
        <w:jc w:val="both"/>
      </w:pPr>
      <w:r>
        <w:t xml:space="preserve">THENCE, with the common lines between said 1.00 acre tract and said Dollins 10 acre tract, the following two (2) courses:</w:t>
      </w:r>
    </w:p>
    <w:p w:rsidR="003F3435" w:rsidRDefault="0032493E">
      <w:pPr>
        <w:spacing w:line="480" w:lineRule="auto"/>
        <w:ind w:firstLine="1440"/>
        <w:ind w:start="720"/>
        <w:jc w:val="both"/>
      </w:pPr>
      <w:r>
        <w:t xml:space="preserve">1.)</w:t>
      </w:r>
      <w:r xml:space="preserve">
        <w:t> </w:t>
      </w:r>
      <w:r xml:space="preserve">
        <w:t> </w:t>
      </w:r>
      <w:r>
        <w:t xml:space="preserve">North 02 degrees 05 minutes 59 seconds West, a distance of 159.00 feet to a 5/8 inch capped iron rod stamped "GBI Partners" set at the northwest corner of said 1.00 acre tract;</w:t>
      </w:r>
    </w:p>
    <w:p w:rsidR="003F3435" w:rsidRDefault="0032493E">
      <w:pPr>
        <w:spacing w:line="480" w:lineRule="auto"/>
        <w:ind w:firstLine="1440"/>
        <w:ind w:start="720"/>
        <w:jc w:val="both"/>
      </w:pPr>
      <w:r>
        <w:t xml:space="preserve">2.)</w:t>
      </w:r>
      <w:r xml:space="preserve">
        <w:t> </w:t>
      </w:r>
      <w:r xml:space="preserve">
        <w:t> </w:t>
      </w:r>
      <w:r>
        <w:t xml:space="preserve">South 87 degrees 41 minutes 42 seconds East, a distance of 295.87 feet to a 5/8 inch capped iron rod stamped "GBI Partners" set at the most easterly southeast corner of said Dollins 10 acre tract, the northeast corner of said 1.00 acre tract and being on the most easterly west line of aforesaid 383.1710 acre tract;</w:t>
      </w:r>
    </w:p>
    <w:p w:rsidR="003F3435" w:rsidRDefault="0032493E">
      <w:pPr>
        <w:spacing w:line="480" w:lineRule="auto"/>
        <w:ind w:firstLine="720"/>
        <w:jc w:val="both"/>
      </w:pPr>
      <w:r>
        <w:t xml:space="preserve">THENCE, with a common line between said 383.1710 acre tract and said Dollins 10 acre tract, North 02 degrees 05 minutes 59 seconds West, a distance of 548.18 feet to a 5/8 inch capped iron rod stamped "GBI Partners" set at the northeast corner of said Dollins 10 acre tract and being on the south line of the aforesaid Dollins 281.50 acre tract;</w:t>
      </w:r>
    </w:p>
    <w:p w:rsidR="003F3435" w:rsidRDefault="0032493E">
      <w:pPr>
        <w:spacing w:line="480" w:lineRule="auto"/>
        <w:ind w:firstLine="720"/>
        <w:jc w:val="both"/>
      </w:pPr>
      <w:r>
        <w:t xml:space="preserve">THENCE, with the north line of said 383.1710 acre tract and the south line of said Dollins 281.50 acre tract and the Dollins 88.30 acre and 499.65 acre tracts, North 87 degrees 54 minutes 31 seconds East, passing the common line between aforesaid A-201 and A-308 at 2,284.28 feet, and continuing for a total distance of 3,846.71 feet to a 5/8 inch capped iron rod found at the northeast corner of said 383.1710 acre tract;</w:t>
      </w:r>
    </w:p>
    <w:p w:rsidR="003F3435" w:rsidRDefault="0032493E">
      <w:pPr>
        <w:spacing w:line="480" w:lineRule="auto"/>
        <w:ind w:firstLine="720"/>
        <w:jc w:val="both"/>
      </w:pPr>
      <w:r>
        <w:t xml:space="preserve">THENCE, with the east line of said 383.1710 acre tract and west line of said Dollins 499.65 acre tract, South 02 degrees 07 minutes 54 seconds East, passing a 3/4 inch capped iron rod found at 2,469.93 feet for reference, and continuing for a total distance of 2,508.30 feet to the southeast corner of said 383.1710 acre tract, being in Clay Road (call 60 feet wide as described in Volume 106, Page 492 of the W.C.D.R.) and on the common line between aforesaid A-308 and the H.&amp;T.C.R.R. Co. Survey, Section 127, A-205, in Waller County, Texas, and from which point a found nail in asphalt bears North 88 degrees 00 minutes 59 seconds East, a distance of 0.78 feet;</w:t>
      </w:r>
    </w:p>
    <w:p w:rsidR="003F3435" w:rsidRDefault="0032493E">
      <w:pPr>
        <w:spacing w:line="480" w:lineRule="auto"/>
        <w:ind w:firstLine="720"/>
        <w:jc w:val="both"/>
      </w:pPr>
      <w:r>
        <w:t xml:space="preserve">THENCE, with said common line, the common line between aforesaid A-201 and the T. Reese Survey, Section 122, A-333, in Waller County, Texas, the south line of said 383.1710 acre tract and said Clay Road, South 88 degrees 00 minutes 59 seconds West, passing a 1/2 inch iron pipe found at 1,562.87 feet for reference and being at the southwest corner of said A-308, the southeast corner of said A-201, the northeast corner of said A-333 and the northwest corner of said A-205, and continuing for a total distance of 6,863.43 feet to a 1/2 inch iron rod found under asphalt at the southwest corner of said 383.1710 acre tract and said A-201, same being the northwest corner of said A-333, the southeast corner of aforesaid A-373 and the northeast corner of the H.&amp;T.C.R.R. Co. Survey, Section 109, A-171, in Waller County, Texas, and being at the intersection of aforesaid Schlipf Road and Clay Road;</w:t>
      </w:r>
    </w:p>
    <w:p w:rsidR="003F3435" w:rsidRDefault="0032493E">
      <w:pPr>
        <w:spacing w:line="480" w:lineRule="auto"/>
        <w:ind w:firstLine="720"/>
        <w:jc w:val="both"/>
      </w:pPr>
      <w:r>
        <w:t xml:space="preserve">THENCE, with the west line of said 383.1710 acre tract, the common line between said A-201 and A-373, and said Schlipf Road, North 02 degrees 05 minutes 03 seconds West, a distance of 2,495.42 feet (call 2,495.62 feet) to the POINT OF BEGINNING and containing 384.139 acres of land.</w:t>
      </w:r>
    </w:p>
    <w:p w:rsidR="003F3435" w:rsidRDefault="0032493E">
      <w:pPr>
        <w:spacing w:line="480" w:lineRule="auto"/>
        <w:ind w:firstLine="720"/>
        <w:jc w:val="both"/>
      </w:pPr>
      <w:r>
        <w:rPr>
          <w:u w:val="single"/>
        </w:rPr>
        <w:t xml:space="preserve">TRACT 2 - 655.54 ACRES</w:t>
      </w:r>
    </w:p>
    <w:p w:rsidR="003F3435" w:rsidRDefault="0032493E">
      <w:pPr>
        <w:spacing w:line="480" w:lineRule="auto"/>
        <w:ind w:firstLine="720"/>
        <w:jc w:val="both"/>
      </w:pPr>
      <w:r>
        <w:t xml:space="preserve">A METES &amp; BOUNDS description of a 655.54 acre tract of land in the H. &amp; T. C. Railroad Company Survey Section 121, Abstract 201, and the J. W. McCutcheon Survey, Section 130, Abstract 308, Waller County, Texas, and the J. W. McCutcheon Survey, Abstract 1713, Harris County, Texas, being the residue of that certain called 1,277.0358 acre tract recorded in Volume 313, Page 416, Deed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Beginning at a Mag nail set with shiner at the intersection of Schlipf Road and Stockdick School Road for the northwest corner of said called 1,277.0358 acre tract, for the northwest corner and Place of Beginning of the herein described tract, said point being the northwest corner of said Section 121, same being the northeast corner of the adjoining Fred Eule Survey, Abstract 373, the southeast corner of the adjoining H. &amp; T. C. Railroad Company Survey, Section 111, Abstract 172, and the southwest corner of the adjoining Fred Eule Survey, Abstract 375, and the southwest corner of an adjoining called 162.614 acre tract recorded under County Clerk's File Number 1700518, Official Records, Waller County, Texas;</w:t>
      </w:r>
    </w:p>
    <w:p w:rsidR="003F3435" w:rsidRDefault="0032493E">
      <w:pPr>
        <w:spacing w:line="480" w:lineRule="auto"/>
        <w:ind w:firstLine="720"/>
        <w:jc w:val="both"/>
      </w:pPr>
      <w:r>
        <w:t xml:space="preserve">Thence North 87 degrees 59 minutes 38 seconds East (called South 89 degrees 56 minutes 36 seconds East) along the north line of the herein described tract, the north line of said called 1,277.0358 acre tract, and the north line of said Section 121, same being the south line of said adjoining Fred Eule Survey, Abstract 375, and the south line of said adjoining called 162.614 acre tract, at 2,669.63 feet pass a 1/2 inch iron pipe found on said line for the southeast corner of said adjoining called 162.614 acre tract, same being the southwest corner of an adjoining called 1,263.584 acre tract recorded in Volume 449, Page 312, Deed Records, Waller County, Texas, at 3,117.89 feet pass a 1/2 inch iron pipe found on said line, and continuing for a total distance of 5,297.06 feet (called 5,297.44 feet) to a 1/2 inch iron pipe found for angle point, said point being the northeast corner of said Section 121, same being the northwest corner of the aforementioned Section 130, same being the southeast corner of said adjoining Fred Eule Survey, Abstract 375, same being the southwest corner of the adjoining H. &amp; T. C. Railroad Company Survey, Section 129, Abstract 204;</w:t>
      </w:r>
    </w:p>
    <w:p w:rsidR="003F3435" w:rsidRDefault="0032493E">
      <w:pPr>
        <w:spacing w:line="480" w:lineRule="auto"/>
        <w:ind w:firstLine="720"/>
        <w:jc w:val="both"/>
      </w:pPr>
      <w:r>
        <w:t xml:space="preserve">Thence North 87 degrees 58 minutes 20 seconds East (called South 89 degrees 56 minutes 36 seconds East) along the north line of the herein described tract, the north line of said called 1,277.0358 acre tract, and the north line of said Section 130, same being the south line of said adjoining called 1,263.584 acre tract, and the south line of said adjoining Section 129, 5,242.80 feet (called 5,242.24 feet) to a Mag nail set with shiner in the intersection of Stockdick School Road and Pitts Road for the northeast corner of the herein described tract, the northeast corner of said called 1,277.0358 acre tract, and the northeast corner of said Section 130, same being the southeast corner of said adjoining called 1,263.584 acre tract, and the southeast corner of said adjoining Section 129, the southwest corner of the adjoining George Spencer Survey, Abstract 1366, and the northwest corner of the adjoining H. &amp; T. C. Railroad Company Survey, Section 79, Abstract 464;</w:t>
      </w:r>
    </w:p>
    <w:p w:rsidR="003F3435" w:rsidRDefault="0032493E">
      <w:pPr>
        <w:spacing w:line="480" w:lineRule="auto"/>
        <w:ind w:firstLine="720"/>
        <w:jc w:val="both"/>
      </w:pPr>
      <w:r>
        <w:t xml:space="preserve">Thence South 02 degrees 04 minutes 22 seconds East (called South) along the east line of the herein described tract, the east line of said called 1,277.0358 acre tract, and the east line of said Section 130, same being the west line of said adjoining Section 79, as located in Pitts Road, 3,821.34 feet to a Mag nail set with shiner for the upper southeast corner of the herein described tract, being in the centerline of Cane Island Branch;</w:t>
      </w:r>
    </w:p>
    <w:p w:rsidR="003F3435" w:rsidRDefault="0032493E">
      <w:pPr>
        <w:spacing w:line="480" w:lineRule="auto"/>
        <w:ind w:firstLine="720"/>
        <w:jc w:val="both"/>
      </w:pPr>
      <w:r>
        <w:t xml:space="preserve">Thence along the centerline of Cane Island Branch, being the common line of the herein described tract and an adjoining called 219.6424 acre tract recorded under County Clerk's File Number 1606411, Official Records, Waller County, Texas, with the following courses and distances:</w:t>
      </w:r>
    </w:p>
    <w:p w:rsidR="003F3435" w:rsidRDefault="0032493E">
      <w:pPr>
        <w:spacing w:line="480" w:lineRule="auto"/>
        <w:ind w:firstLine="1440"/>
        <w:ind w:start="720"/>
        <w:jc w:val="both"/>
      </w:pPr>
      <w:r>
        <w:t xml:space="preserve">South 87 degrees 57 minutes 57 seconds West, 99.09 feet (adjoiner called South 87 degrees 58 minutes 32 seconds West) to beginning of a curve to the right;</w:t>
      </w:r>
    </w:p>
    <w:p w:rsidR="003F3435" w:rsidRDefault="0032493E">
      <w:pPr>
        <w:spacing w:line="480" w:lineRule="auto"/>
        <w:ind w:firstLine="1440"/>
        <w:ind w:start="720"/>
        <w:jc w:val="both"/>
      </w:pPr>
      <w:r>
        <w:t xml:space="preserve">Thence along said curve to the right having a central angle of 30 degrees 51 minutes 03 seconds (adjoiner called 30 degrees 51 minutes 02 seconds), a radius of 724. 84 feet (adjoiner called 724.84 feet), an arc length of 390.29 feet (adjoiner called 390.29 feet), and a chord bearing North 76 degrees 36 minutes 32 seconds West, 385.59 feet (adjoiner called North 76 degrees 35 minutes 51 seconds West, 385.59 feet) to the end of said curve;</w:t>
      </w:r>
    </w:p>
    <w:p w:rsidR="003F3435" w:rsidRDefault="0032493E">
      <w:pPr>
        <w:spacing w:line="480" w:lineRule="auto"/>
        <w:ind w:firstLine="1440"/>
        <w:ind w:start="720"/>
        <w:jc w:val="both"/>
      </w:pPr>
      <w:r>
        <w:t xml:space="preserve">North 61 degrees 11 minutes 00 seconds West, 2,960.39 feet (adjoiner called North 61 degrees 10 minutes 25 seconds West, 2,960.39 feet);</w:t>
      </w:r>
    </w:p>
    <w:p w:rsidR="003F3435" w:rsidRDefault="0032493E">
      <w:pPr>
        <w:spacing w:line="480" w:lineRule="auto"/>
        <w:ind w:firstLine="1440"/>
        <w:ind w:start="720"/>
        <w:jc w:val="both"/>
      </w:pPr>
      <w:r>
        <w:t xml:space="preserve">North 49 degrees 39 minutes 44 seconds West, 1,105.19 feet (adjoiner called North 49 degrees 39 minutes 09 seconds West, 1,105.19 feet);</w:t>
      </w:r>
    </w:p>
    <w:p w:rsidR="003F3435" w:rsidRDefault="0032493E">
      <w:pPr>
        <w:spacing w:line="480" w:lineRule="auto"/>
        <w:ind w:firstLine="1440"/>
        <w:ind w:start="720"/>
        <w:jc w:val="both"/>
      </w:pPr>
      <w:r>
        <w:t xml:space="preserve">North 40 degrees 00 minutes 50 seconds West, 1,195.05 feet (adjoiner called North 40 degrees 20 minutes 25 seconds West and North 42 degrees 36 minutes 30 seconds West);</w:t>
      </w:r>
    </w:p>
    <w:p w:rsidR="003F3435" w:rsidRDefault="0032493E">
      <w:pPr>
        <w:spacing w:line="480" w:lineRule="auto"/>
        <w:ind w:firstLine="1440"/>
        <w:ind w:start="720"/>
        <w:jc w:val="both"/>
      </w:pPr>
      <w:r>
        <w:t xml:space="preserve">North 56 degrees 39 minutes 14 seconds West, 96.20 feet;</w:t>
      </w:r>
    </w:p>
    <w:p w:rsidR="003F3435" w:rsidRDefault="0032493E">
      <w:pPr>
        <w:spacing w:line="480" w:lineRule="auto"/>
        <w:ind w:firstLine="1440"/>
        <w:ind w:start="720"/>
        <w:jc w:val="both"/>
      </w:pPr>
      <w:r>
        <w:t xml:space="preserve">North 67 degrees 38 minutes 55 seconds West, 56.40 feet;</w:t>
      </w:r>
    </w:p>
    <w:p w:rsidR="003F3435" w:rsidRDefault="0032493E">
      <w:pPr>
        <w:spacing w:line="480" w:lineRule="auto"/>
        <w:ind w:firstLine="1440"/>
        <w:ind w:start="720"/>
        <w:jc w:val="both"/>
      </w:pPr>
      <w:r>
        <w:t xml:space="preserve">North 89 degrees 09 minutes 58 seconds West, 187.42 feet to a point in the centerline of Cane Island Branch for a reentry corner to the herein described tract, said point being the northwest corner of an adjoining called 5.7438 acre tract (Tract II) recorded under County Clerk's File Number 1606411, Official Records, Waller County, Texas;</w:t>
      </w:r>
    </w:p>
    <w:p w:rsidR="003F3435" w:rsidRDefault="0032493E">
      <w:pPr>
        <w:spacing w:line="480" w:lineRule="auto"/>
        <w:ind w:firstLine="720"/>
        <w:jc w:val="both"/>
      </w:pPr>
      <w:r>
        <w:t xml:space="preserve">Thence along the common line of the herein described tract and said adjoining called 5.7438 acre tract, and the aforementioned adjoining called 219.6424 acre tract, with the following courses and distances:</w:t>
      </w:r>
    </w:p>
    <w:p w:rsidR="003F3435" w:rsidRDefault="0032493E">
      <w:pPr>
        <w:spacing w:line="480" w:lineRule="auto"/>
        <w:ind w:firstLine="1440"/>
        <w:ind w:start="720"/>
        <w:jc w:val="both"/>
      </w:pPr>
      <w:r>
        <w:t xml:space="preserve">South 02 degrees 06 minutes 10 seconds East, 836.00 feet (adjoiner called South 02 degrees 06 minutes 10 seconds East, 836.50 feet) to a found 5/8 inch iron rod with cap marked "EIC";</w:t>
      </w:r>
    </w:p>
    <w:p w:rsidR="003F3435" w:rsidRDefault="0032493E">
      <w:pPr>
        <w:spacing w:line="480" w:lineRule="auto"/>
        <w:ind w:firstLine="1440"/>
        <w:ind w:start="720"/>
        <w:jc w:val="both"/>
      </w:pPr>
      <w:r>
        <w:t xml:space="preserve">North 88 degrees 01 minute 59 seconds East, 305.32 feet (adjoiner called North 87 degrees 53 minutes 50 seconds East, 306.00 feet) to a found 5/8 inch iron rod with cap marked "EIC";</w:t>
      </w:r>
    </w:p>
    <w:p w:rsidR="003F3435" w:rsidRDefault="0032493E">
      <w:pPr>
        <w:spacing w:line="480" w:lineRule="auto"/>
        <w:ind w:firstLine="1440"/>
        <w:ind w:start="720"/>
        <w:jc w:val="both"/>
      </w:pPr>
      <w:r>
        <w:t xml:space="preserve">South 02 degrees 09 minutes 36 seconds East, 971.68 feet (adjoiner called South 02 degrees 06 minutes 10 seconds East) to a found 5/8 inch iron rod with cap marked "EIC";</w:t>
      </w:r>
    </w:p>
    <w:p w:rsidR="003F3435" w:rsidRDefault="0032493E">
      <w:pPr>
        <w:spacing w:line="480" w:lineRule="auto"/>
        <w:ind w:firstLine="1440"/>
        <w:ind w:start="720"/>
        <w:jc w:val="both"/>
      </w:pPr>
      <w:r>
        <w:t xml:space="preserve">North 87 degrees 55 minutes 45 seconds East, 577.92 feet (adjoiner called North 87 degrees 53 minutes 35 seconds East, 578.24 feet) to a found 1/2 inch iron pipe with cap marked "Kalkomey Surveying";</w:t>
      </w:r>
    </w:p>
    <w:p w:rsidR="003F3435" w:rsidRDefault="0032493E">
      <w:pPr>
        <w:spacing w:line="480" w:lineRule="auto"/>
        <w:ind w:firstLine="1440"/>
        <w:ind w:start="720"/>
        <w:jc w:val="both"/>
      </w:pPr>
      <w:r>
        <w:t xml:space="preserve">South 02 degrees 22 minutes 45 seconds East, 466.63 feet (adjoiner called South 02 degrees 21 minutes 12 seconds East, 466.69 feet) to a found 5/8 inch iron rod with cap marked "EIC";</w:t>
      </w:r>
    </w:p>
    <w:p w:rsidR="003F3435" w:rsidRDefault="0032493E">
      <w:pPr>
        <w:spacing w:line="480" w:lineRule="auto"/>
        <w:ind w:firstLine="1440"/>
        <w:ind w:start="720"/>
        <w:jc w:val="both"/>
      </w:pPr>
      <w:r>
        <w:t xml:space="preserve">North 87 degrees 52 minutes 27 seconds East, 383.91 feet (adjoiner called North 87 degrees 53 minutes 35 seconds East, 383.89 feet) to a found 5/8 inch iron rod with cap marked "EIC";</w:t>
      </w:r>
    </w:p>
    <w:p w:rsidR="003F3435" w:rsidRDefault="0032493E">
      <w:pPr>
        <w:spacing w:line="480" w:lineRule="auto"/>
        <w:ind w:firstLine="1440"/>
        <w:ind w:start="720"/>
        <w:jc w:val="both"/>
      </w:pPr>
      <w:r>
        <w:t xml:space="preserve">South 02 degrees 08 minutes 09 seconds East (adjoiner called South 02 degrees 08 minutes 28 seconds East) at 2,541.19 feet pass a 1/2 inch iron pipe found on said line at its intersection with the apparent occupied north right-of-way line of Clay Road, and continuing for a total distance of 2,579.28 feet to a Mag nail found with shiner for the most southerly southeast corner of the herein described tract, said point being in the south line of said called 1,277.0358 acre tract and the south line of said Section 130, same being the north line of the adjoining H. &amp; T. C. Railroad Company Survey, Section 127, Abstract 205, from which point a found PK nail bears North 05 degrees 22 minutes 33 seconds West, 0.44 feet;</w:t>
      </w:r>
    </w:p>
    <w:p w:rsidR="003F3435" w:rsidRDefault="0032493E">
      <w:pPr>
        <w:spacing w:line="480" w:lineRule="auto"/>
        <w:ind w:firstLine="720"/>
        <w:jc w:val="both"/>
      </w:pPr>
      <w:r>
        <w:t xml:space="preserve">Thence South 88 degrees 00 minutes 42 seconds West (called North 89 degrees 54 minutes 46 seconds West) along the southernmost line of the herein described tract, the south line of said called 1,277.0358 acre tract, and the south line of said Section 130, same being the north line of said adjoining Section 127, as located in Clay Road, 70.00 feet to a Mag nail found with shiner for the most southerly southwest corner of the herein described tract, same being the southeast corner of an adjoining called 383.1710 acre tract (Tract 1) recorded under County Clerk's File Number 1803887, Official Records, Waller County, Texas, from which point a found PK nail bears North 04 degrees 29 minutes 12 seconds West, 0.57 feet;</w:t>
      </w:r>
    </w:p>
    <w:p w:rsidR="003F3435" w:rsidRDefault="0032493E">
      <w:pPr>
        <w:spacing w:line="480" w:lineRule="auto"/>
        <w:ind w:firstLine="720"/>
        <w:jc w:val="both"/>
      </w:pPr>
      <w:r>
        <w:t xml:space="preserve">Thence North 02 degrees 09 minutes 18 seconds West (adjoiner called North 00 degrees 03 minutes 10 seconds West) along the common line of the herein described tract and said adjoining called 383.1710 acre tract, at 37.93 feet pass a 1/2 inch iron pipe with cap marked "Kalkomey Surveying" found on said line at its intersection with the apparent occupied north right-of-way line of Clay Road, and continuing for a total distance of 2,508.22 feet (adjoiner called 2,508.29 feet) to a 1/2 inch iron pipe with cap marked "Kalkomey Surveying" found for a reentry corner to the herein described tract, same being the northeast corner of said adjoining called 383.1710 acre tract;</w:t>
      </w:r>
    </w:p>
    <w:p w:rsidR="003F3435" w:rsidRDefault="0032493E">
      <w:pPr>
        <w:spacing w:line="480" w:lineRule="auto"/>
        <w:ind w:firstLine="720"/>
        <w:jc w:val="both"/>
      </w:pPr>
      <w:r>
        <w:t xml:space="preserve">Thence South 87 degrees 54 minutes 31 seconds West (adjoiner called South 89 degrees 58 minutes 53 seconds West) continuing along said common line, 3,846.70 feet (adjoiner called 3,846.70 feet) to a 5/8 inch iron rod with cap marked "Jones | Carter" set for corner;</w:t>
      </w:r>
    </w:p>
    <w:p w:rsidR="003F3435" w:rsidRDefault="0032493E">
      <w:pPr>
        <w:spacing w:line="480" w:lineRule="auto"/>
        <w:ind w:firstLine="720"/>
        <w:jc w:val="both"/>
      </w:pPr>
      <w:r>
        <w:t xml:space="preserve">Thence South 02 degrees 06 minutes 27 seconds East (adjoiner called South 00 degrees 01 minute 37 seconds East) continuing along said common line, 548.18 feet to a 5/8 inch iron rod with cap marked "Kalkomey Surveying" set for corner, said point being the northeast corner of an adjoining called 1.00 acre tract (Tract 2) recorded under County Clerk's File Number 1803887, Official Records, Waller County, Texas, from which point a 3/4 inch iron rod found for the southeast corner of said adjoining called 1.00 acre tract, same being a reentry corner to said adjoining called 383.1710 acre tract, bears South 02 degrees 06 minutes 27 seconds East, 136.61 feet;</w:t>
      </w:r>
    </w:p>
    <w:p w:rsidR="003F3435" w:rsidRDefault="0032493E">
      <w:pPr>
        <w:spacing w:line="480" w:lineRule="auto"/>
        <w:ind w:firstLine="720"/>
        <w:jc w:val="both"/>
      </w:pPr>
      <w:r>
        <w:t xml:space="preserve">Thence North 87 degrees 42 minutes 05 seconds West (adjoiner called North 85 degrees 37 minutes 20 seconds West) along the common line of the herein described tract and said adjoining called 1.00 acre tract, 295.87 feet (adjoiner called 295.87 feet) to a 5/8 inch iron rod with cap marked "Kalkomey Surveying" set for a reentry corner to the herein described tract, same being the northwest corner of said adjoining called 1.00 acre tract;</w:t>
      </w:r>
    </w:p>
    <w:p w:rsidR="003F3435" w:rsidRDefault="0032493E">
      <w:pPr>
        <w:spacing w:line="480" w:lineRule="auto"/>
        <w:ind w:firstLine="720"/>
        <w:jc w:val="both"/>
      </w:pPr>
      <w:r>
        <w:t xml:space="preserve">Thence South 01 degree 31 minutes 04 seconds East (adjoiner called South 00 degrees 01 minute 37 seconds East) continuing along said common line, 159.00 feet (adjoiner called 159.00 feet) to a 5/8 inch iron rod with cap marked "Kalkomey Surveying" set for corner, said point being the southwest corner of said adjoining called 1.00 acre tract, and being an interior line of the aforementioned adjoining called 383.1710 acre tract;</w:t>
      </w:r>
    </w:p>
    <w:p w:rsidR="003F3435" w:rsidRDefault="0032493E">
      <w:pPr>
        <w:spacing w:line="480" w:lineRule="auto"/>
        <w:ind w:firstLine="720"/>
        <w:jc w:val="both"/>
      </w:pPr>
      <w:r>
        <w:t xml:space="preserve">Thence South 87 degrees 57 minutes 59 seconds West (adjoiner called South 89 degrees 58 minutes 53 seconds West) along the common line of the herein described tract and said adjoining called 383.1710 acre tract, 405.00 feet (adjoiner called 405.00 feet) to a 3/4 inch iron rod found for corner, said point being a reentry corner to said adjoining called 383.1710 acre tract;</w:t>
      </w:r>
    </w:p>
    <w:p w:rsidR="003F3435" w:rsidRDefault="0032493E">
      <w:pPr>
        <w:spacing w:line="480" w:lineRule="auto"/>
        <w:ind w:firstLine="720"/>
        <w:jc w:val="both"/>
      </w:pPr>
      <w:r>
        <w:t xml:space="preserve">Thence North 01 degree 58 minutes 15 seconds West (adjoiner called North 00 degrees 01 minute 37 seconds West) continuing along said common line, 684.12 feet (adjoiner called 684.51 feet) to a point in an 8-inch fence corner post for a reentry corner to the herein described tract;</w:t>
      </w:r>
    </w:p>
    <w:p w:rsidR="003F3435" w:rsidRDefault="0032493E">
      <w:pPr>
        <w:spacing w:line="480" w:lineRule="auto"/>
        <w:ind w:firstLine="720"/>
        <w:jc w:val="both"/>
      </w:pPr>
      <w:r>
        <w:t xml:space="preserve">Thence South 87 degrees 54 minutes 31 seconds West (adjoiner called South 89 degrees 58 minutes 53 seconds West) continuing along said common line, at 2,288.94 feet pass a 1/2 inch iron pipe found on said line at its intersection with the apparent occupied east right-of-way line of Schlipf Road, and continuing for a total distance of 2,314.47 feet (adjoiner called 2,315.22 feet) to a Mag nail set with shiner for a southwest corner of the herein described tract, same being the northwest corner of said adjoining called 383.1710 acre tract, said point being in the west line of said called 1,277.0358 acre tract and the west line of the aforementioned Section 121, same being the east line of the aforementioned adjoining Fred Eule Survey, Abstract 373, from which point a bolt spike found for the southwest corner of said adjoining called 383.1710 acre tract bears South 02 degrees 05 minutes 05 seconds East, 2,495.34 feet (adjoiner called South 00 degrees 01 minute 07 seconds East, 2,495.62 feet);</w:t>
      </w:r>
    </w:p>
    <w:p w:rsidR="003F3435" w:rsidRDefault="0032493E">
      <w:pPr>
        <w:spacing w:line="480" w:lineRule="auto"/>
        <w:ind w:firstLine="720"/>
        <w:jc w:val="both"/>
      </w:pPr>
      <w:r>
        <w:t xml:space="preserve">Thence North 02 degrees 05 minutes 05 seconds West (called North 00 degrees 01 minute 07 seconds West) along the west line of the herein described tract, the west line of said called 1,277.0358 acre tract, and the west line of said Section 121, same being the east line of said adjoining Fred Eule Survey, Abstract 373, as located in Schlipf Road, 445.91 feet to a Mag nail set with shiner for corner;</w:t>
      </w:r>
    </w:p>
    <w:p w:rsidR="003F3435" w:rsidRDefault="0032493E">
      <w:pPr>
        <w:spacing w:line="480" w:lineRule="auto"/>
        <w:ind w:firstLine="720"/>
        <w:jc w:val="both"/>
      </w:pPr>
      <w:r>
        <w:t xml:space="preserve">Thence North 87 degrees 53 minutes 06 seconds East, 25.00 feet to a 6-inch steel post found for corner, said point being the southwest corner of an adjoining called 3.329 acre tract recorded in Volume 1168, Page 008, Official Records, Waller County, Texas;</w:t>
      </w:r>
    </w:p>
    <w:p w:rsidR="003F3435" w:rsidRDefault="0032493E">
      <w:pPr>
        <w:spacing w:line="480" w:lineRule="auto"/>
        <w:ind w:firstLine="720"/>
        <w:jc w:val="both"/>
      </w:pPr>
      <w:r>
        <w:t xml:space="preserve">Thence North 56 degrees 14 minutes 23 seconds East (adjoiner called North 58 degrees 15 minutes 22 seconds East) along the common line of the herein described tract and said adjoining called 3.329 acre tract, 778.87 feet (adjoiner called 778.87 feet) to a 5/8 inch iron rod with cap marked "Kalkomey Surveying" set for a reentry corner to the herein described tract, same being the southeast corner of said adjoining called 3.329 acre tract;</w:t>
      </w:r>
    </w:p>
    <w:p w:rsidR="003F3435" w:rsidRDefault="0032493E">
      <w:pPr>
        <w:spacing w:line="480" w:lineRule="auto"/>
        <w:ind w:firstLine="720"/>
        <w:jc w:val="both"/>
      </w:pPr>
      <w:r>
        <w:t xml:space="preserve">Thence North 02 degrees 45 minutes 16 seconds West (adjoiner called North 00 degrees 10 minutes 26 seconds West) continuing along said common line, 180.00 feet (adjoiner called 180.00 feet) to a 1/2 inch iron pipe with cap marked "Kalkomey Surveying" found for a reentry corner to the herein described tract, same being the northeast corner of said adjoining called 3.329 acre tract;</w:t>
      </w:r>
    </w:p>
    <w:p w:rsidR="003F3435" w:rsidRDefault="0032493E">
      <w:pPr>
        <w:spacing w:line="480" w:lineRule="auto"/>
        <w:ind w:firstLine="720"/>
        <w:jc w:val="both"/>
      </w:pPr>
      <w:r>
        <w:t xml:space="preserve">Thence South 88 degrees 00 minutes 41 seconds West (adjoiner called South 89 degrees 58 minutes 37 seconds West) continuing along said common line, 271.83 feet (adjoiner called 273 .00 feet) to a 1/2 inch iron pipe found for a reentry corner to the herein described tract, same being the upper northwest corner of said adjoining called 3.329 acre tract;</w:t>
      </w:r>
    </w:p>
    <w:p w:rsidR="003F3435" w:rsidRDefault="0032493E">
      <w:pPr>
        <w:spacing w:line="480" w:lineRule="auto"/>
        <w:ind w:firstLine="720"/>
        <w:jc w:val="both"/>
      </w:pPr>
      <w:r>
        <w:t xml:space="preserve">Thence South 02 degrees 18 minutes 47 seconds East (adjoiner called South 00 degrees 10 minutes 26 seconds East) continuing along said common line, 78.92 feet to a 1/2 inch iron pipe found for corner, said point being the northeast corner of an adjoining called 2.000 acre tract recorded under County Clerk's File Number 1505672, Official Records, Waller County, Texas;</w:t>
      </w:r>
    </w:p>
    <w:p w:rsidR="003F3435" w:rsidRDefault="0032493E">
      <w:pPr>
        <w:spacing w:line="480" w:lineRule="auto"/>
        <w:ind w:firstLine="720"/>
        <w:jc w:val="both"/>
      </w:pPr>
      <w:r>
        <w:t xml:space="preserve">Thence South 87 degrees 54 minutes 49 seconds West (adjoiner called West) along an interior line of the herein described tract, same being the north line of said adjoining called 2.000 acre tract, at 389.97 feet pass a 1/2 inch iron pipe with cap marked "Kalkomey Surveying" found on said line at its intersection with the apparent occupied east right-of-way line of Schlipf Road, and continuing for a total distance of 414.22 feet (adjoiner called 414 .05 feet) to a Mag nail set with shiner for the upper southwest corner of the herein described tract, same being the northwest corner of said adjoining called 2.000 acre tract, said point being in the west line of the aforementioned called 1,277.0358 acre tract and the west line of the aforementioned Section 121, same being the east line of the aforementioned adjoining Fred Eule Survey, Abstract 373;</w:t>
      </w:r>
    </w:p>
    <w:p w:rsidR="003F3435" w:rsidRDefault="0032493E">
      <w:pPr>
        <w:spacing w:line="480" w:lineRule="auto"/>
        <w:ind w:firstLine="720"/>
        <w:jc w:val="both"/>
      </w:pPr>
      <w:r>
        <w:t xml:space="preserve">Thence North 02 degrees 05 minutes 05 seconds West (called North 00 degrees 01 minute 07 seconds West) along the west line of the herein described tract, the west line of said called 1,277.0358 acre tract, and the west line of said Section 121, same being the east line of said adjoining Fred Eule Survey, Abstract 373, as located in Schlipf Road, 1,823.78 feet to the Place of Beginning and containing 655.54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8047, Special District Local Laws Code, as added by Section 1 of this Act, is amended by adding Section 8047.0307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8047.0307.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