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86R9353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2512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229;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8062.</w:t>
      </w:r>
      <w:r>
        <w:rPr>
          <w:u w:val="single"/>
        </w:rPr>
        <w:t xml:space="preserve"> </w:t>
      </w:r>
      <w:r>
        <w:rPr>
          <w:u w:val="single"/>
        </w:rPr>
        <w:t xml:space="preserve"> </w:t>
      </w:r>
      <w:r>
        <w:rPr>
          <w:u w:val="single"/>
        </w:rPr>
        <w:t xml:space="preserve">FORT BEND COUNTY</w:t>
      </w:r>
      <w:r>
        <w:rPr>
          <w:u w:val="single"/>
        </w:rPr>
        <w:t xml:space="preserve"> </w:t>
      </w:r>
      <w:r>
        <w:rPr>
          <w:u w:val="single"/>
        </w:rPr>
        <w:t xml:space="preserve">MUNICIPAL UTILITY DISTRICT NO. 229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229.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8062.0104.</w:t>
      </w:r>
      <w:r>
        <w:rPr>
          <w:u w:val="single"/>
        </w:rPr>
        <w:t xml:space="preserve"> </w:t>
      </w:r>
      <w:r>
        <w:rPr>
          <w:u w:val="single"/>
        </w:rPr>
        <w:t xml:space="preserve"> </w:t>
      </w:r>
      <w:r>
        <w:rPr>
          <w:u w:val="single"/>
        </w:rPr>
        <w:t xml:space="preserve">CONSENT OF MUNICIPALITY REQUIRED.  The temporary directors may not hold an election under Section 8062.0103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8062.0401,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229 initially includes all the territory contained in the following area:</w:t>
      </w:r>
    </w:p>
    <w:p w:rsidR="003F3435" w:rsidRDefault="0032493E">
      <w:pPr>
        <w:spacing w:line="480" w:lineRule="auto"/>
        <w:ind w:firstLine="720"/>
        <w:jc w:val="both"/>
      </w:pPr>
      <w:r>
        <w:t xml:space="preserve">Being a 437.6585 acre tract of land located in the John Foster 2-1/2 League, A-26, Fort Bend County, Texas; said 437.6585 acre tract being all of a called 200.00-acre tract of land (Tract I), the remainder of a called 250.000-acre tract of land (Tract II) both conveyed to Houston Nursery LLC in Clerk's File Number 2011031940 of the Official Records of Fort Bend County (O.R.F.B.C.) and a portion of FM 359 (80-feet wide) recorded in Volume 243, Page 137 of the Fort Bend County Deed Records (F.B.C.D.R.); said 437.6585 acre tract being more particularly described by metes and bounds as follows (all bearings are referenced to the south line of said 200.00-acre tract):</w:t>
      </w:r>
    </w:p>
    <w:p w:rsidR="003F3435" w:rsidRDefault="0032493E">
      <w:pPr>
        <w:spacing w:line="480" w:lineRule="auto"/>
        <w:ind w:firstLine="720"/>
        <w:jc w:val="both"/>
      </w:pPr>
      <w:r>
        <w:t xml:space="preserve">Beginning at the southeast corner of said 200.00-acre tract and the northeast corner of a call 137.0556-acre tract of land recorded in Clerk's File number 9681280 of the O.R.F.B.C., same being on the west right-of-way (R.O.W.) line of said FM 359;</w:t>
      </w:r>
    </w:p>
    <w:p w:rsidR="003F3435" w:rsidRDefault="0032493E">
      <w:pPr>
        <w:spacing w:line="480" w:lineRule="auto"/>
        <w:ind w:firstLine="720"/>
        <w:jc w:val="both"/>
      </w:pPr>
      <w:r>
        <w:t xml:space="preserve">1.</w:t>
      </w:r>
      <w:r xml:space="preserve">
        <w:t> </w:t>
      </w:r>
      <w:r xml:space="preserve">
        <w:t> </w:t>
      </w:r>
      <w:r>
        <w:t xml:space="preserve">Thence, with the common line of said 200.00-acre tract and said 137.0556-acre tract, South 89 degrees 44 minutes 42 seconds West, a distance of 2,600.24 feet to the southwest corner of said 200.00-acre tract and the northwest corner of said 137.0556-acre tract, same being on the east line of a call 339.60-acre tract of land recorded in Clerk's File Number 2017112484 of the O.R.F.B.C.;</w:t>
      </w:r>
    </w:p>
    <w:p w:rsidR="003F3435" w:rsidRDefault="0032493E">
      <w:pPr>
        <w:spacing w:line="480" w:lineRule="auto"/>
        <w:ind w:firstLine="720"/>
        <w:jc w:val="both"/>
      </w:pPr>
      <w:r>
        <w:t xml:space="preserve">2.</w:t>
      </w:r>
      <w:r xml:space="preserve">
        <w:t> </w:t>
      </w:r>
      <w:r xml:space="preserve">
        <w:t> </w:t>
      </w:r>
      <w:r>
        <w:t xml:space="preserve">Thence, with the common line of said 200.00-acre tract and said 339.60-acre tract, North 00 degrees 00 minutes 00 seconds East, a distance of 3,392.41 feet to the northwest corner of said 200.00-acre tract;</w:t>
      </w:r>
    </w:p>
    <w:p w:rsidR="003F3435" w:rsidRDefault="0032493E">
      <w:pPr>
        <w:spacing w:line="480" w:lineRule="auto"/>
        <w:ind w:firstLine="720"/>
        <w:jc w:val="both"/>
      </w:pPr>
      <w:r>
        <w:t xml:space="preserve">3.</w:t>
      </w:r>
      <w:r xml:space="preserve">
        <w:t> </w:t>
      </w:r>
      <w:r xml:space="preserve">
        <w:t> </w:t>
      </w:r>
      <w:r>
        <w:t xml:space="preserve">Thence, with the north line of said 200.00-acre tract, South 89 degrees 53 minutes 50 seconds East, a distance of 397.00 feet to a westerly line of a call 4.06-acre R.O.W. dedication (Tract No.</w:t>
      </w:r>
      <w:r xml:space="preserve">
        <w:t> </w:t>
      </w:r>
      <w:r>
        <w:t xml:space="preserve">1, FM 359) recorded in Volume 243, Page 261 of the F.B.C.D.R.;</w:t>
      </w:r>
    </w:p>
    <w:p w:rsidR="003F3435" w:rsidRDefault="0032493E">
      <w:pPr>
        <w:spacing w:line="480" w:lineRule="auto"/>
        <w:ind w:firstLine="720"/>
        <w:jc w:val="both"/>
      </w:pPr>
      <w:r>
        <w:t xml:space="preserve">4.</w:t>
      </w:r>
      <w:r xml:space="preserve">
        <w:t> </w:t>
      </w:r>
      <w:r xml:space="preserve">
        <w:t> </w:t>
      </w:r>
      <w:r>
        <w:t xml:space="preserve">Thence, with the common line of said 200.00-acre tract and said FM 359, South 58 degrees 40 minutes 40 seconds East, a distance of 15.40 feet;</w:t>
      </w:r>
    </w:p>
    <w:p w:rsidR="003F3435" w:rsidRDefault="0032493E">
      <w:pPr>
        <w:spacing w:line="480" w:lineRule="auto"/>
        <w:ind w:firstLine="720"/>
        <w:jc w:val="both"/>
      </w:pPr>
      <w:r>
        <w:t xml:space="preserve">5.</w:t>
      </w:r>
      <w:r xml:space="preserve">
        <w:t> </w:t>
      </w:r>
      <w:r xml:space="preserve">
        <w:t> </w:t>
      </w:r>
      <w:r>
        <w:t xml:space="preserve">Thence, continuing with said common line, South 89 degrees 56 minutes 07 seconds East, a distance of 1,698.40 feet;</w:t>
      </w:r>
    </w:p>
    <w:p w:rsidR="003F3435" w:rsidRDefault="0032493E">
      <w:pPr>
        <w:spacing w:line="480" w:lineRule="auto"/>
        <w:ind w:firstLine="720"/>
        <w:jc w:val="both"/>
      </w:pPr>
      <w:r>
        <w:t xml:space="preserve">6.</w:t>
      </w:r>
      <w:r xml:space="preserve">
        <w:t> </w:t>
      </w:r>
      <w:r xml:space="preserve">
        <w:t> </w:t>
      </w:r>
      <w:r>
        <w:t xml:space="preserve">Thence, crossing said FM 359, South 89 degrees 55 minutes 34 seconds East, a distance of 556.54 feet the northwest corner of aforesaid 250.00-acre tract, same being on the south R.O.W. line of Gaston Fulshear Road (called 80-feet wide) recorded in Volume 62, Page 611 and Volume 458, Page 49 of the F.B.C.D.R.;</w:t>
      </w:r>
    </w:p>
    <w:p w:rsidR="003F3435" w:rsidRDefault="0032493E">
      <w:pPr>
        <w:spacing w:line="480" w:lineRule="auto"/>
        <w:ind w:firstLine="720"/>
        <w:jc w:val="both"/>
      </w:pPr>
      <w:r>
        <w:t xml:space="preserve">7.</w:t>
      </w:r>
      <w:r xml:space="preserve">
        <w:t> </w:t>
      </w:r>
      <w:r xml:space="preserve">
        <w:t> </w:t>
      </w:r>
      <w:r>
        <w:t xml:space="preserve">Thence, with the common line of said 250.00-acre tract and said Gaston Fulshear Road, North 89 degrees 38 minutes 55 seconds East, a distance of 3,347.28 feet to the northwest corner of a call 3.249-acre tract of land recorded in Clerk's File Number 2007099737 of the O.R.F.B.C.;</w:t>
      </w:r>
    </w:p>
    <w:p w:rsidR="003F3435" w:rsidRDefault="0032493E">
      <w:pPr>
        <w:spacing w:line="480" w:lineRule="auto"/>
        <w:ind w:firstLine="720"/>
        <w:jc w:val="both"/>
      </w:pPr>
      <w:r>
        <w:t xml:space="preserve">8.</w:t>
      </w:r>
      <w:r xml:space="preserve">
        <w:t> </w:t>
      </w:r>
      <w:r xml:space="preserve">
        <w:t> </w:t>
      </w:r>
      <w:r>
        <w:t xml:space="preserve">Thence, with the west line of said 3.249-acre tract, South 00 degrees 00 minutes 43 seconds East, a distance of 391.50 feet;</w:t>
      </w:r>
    </w:p>
    <w:p w:rsidR="003F3435" w:rsidRDefault="0032493E">
      <w:pPr>
        <w:spacing w:line="480" w:lineRule="auto"/>
        <w:ind w:firstLine="720"/>
        <w:jc w:val="both"/>
      </w:pPr>
      <w:r>
        <w:t xml:space="preserve">9.</w:t>
      </w:r>
      <w:r xml:space="preserve">
        <w:t> </w:t>
      </w:r>
      <w:r xml:space="preserve">
        <w:t> </w:t>
      </w:r>
      <w:r>
        <w:t xml:space="preserve">Thence, with the south line of said 3.247-acre tract, North 89 degrees 38 minutes 55 seconds East, a distance of 361.50 feet to the west line of a call 6.347-acre tract of land recorded in Clerk's File Number 2005058326 of the O.R.F.B.C.;</w:t>
      </w:r>
    </w:p>
    <w:p w:rsidR="003F3435" w:rsidRDefault="0032493E">
      <w:pPr>
        <w:spacing w:line="480" w:lineRule="auto"/>
        <w:ind w:firstLine="720"/>
        <w:jc w:val="both"/>
      </w:pPr>
      <w:r>
        <w:t xml:space="preserve">10.</w:t>
      </w:r>
      <w:r xml:space="preserve">
        <w:t> </w:t>
      </w:r>
      <w:r xml:space="preserve">
        <w:t> </w:t>
      </w:r>
      <w:r>
        <w:t xml:space="preserve">Thence, with the west line of said 6.347-acre tract, South 00 degrees 00 minutes 43 seconds East, a distance of 2,373.30 feet to the southwest corner of said 6.347-acre tract, same being the south line of aforesaid 250.00-acre tract and the north line of a call 100.000-acre tract of land recorded in Clerk's File Number 2005058326 of the O.R.F.B.C.;</w:t>
      </w:r>
    </w:p>
    <w:p w:rsidR="003F3435" w:rsidRDefault="0032493E">
      <w:pPr>
        <w:spacing w:line="480" w:lineRule="auto"/>
        <w:ind w:firstLine="720"/>
        <w:jc w:val="both"/>
      </w:pPr>
      <w:r>
        <w:t xml:space="preserve">11.</w:t>
      </w:r>
      <w:r xml:space="preserve">
        <w:t> </w:t>
      </w:r>
      <w:r xml:space="preserve">
        <w:t> </w:t>
      </w:r>
      <w:r>
        <w:t xml:space="preserve">Thence, with the south line of said 250.00-acre tract, the north line of said 100.000-acre tract, and the north line of a call 8.000-acre tract recorded in Clerk's File Number 2013108809 of the O.R.F.B.C., South 89 degrees 44 minutes 22 seconds West, at 3,696.78 feet pass the southwest corner of said 250.00-acre tract and the northwest corner of said 100.00 acre tract, same being on the east R.O.W. line of aforesaid FM 359, continuing in all a total distance of 3776.66 feet to the east line of aforesaid 200.00-acre tract, same being the west R.O.W. line of said FM 359;</w:t>
      </w:r>
    </w:p>
    <w:p w:rsidR="003F3435" w:rsidRDefault="0032493E">
      <w:pPr>
        <w:spacing w:line="480" w:lineRule="auto"/>
        <w:ind w:firstLine="720"/>
        <w:jc w:val="both"/>
      </w:pPr>
      <w:r>
        <w:t xml:space="preserve">12.</w:t>
      </w:r>
      <w:r xml:space="preserve">
        <w:t> </w:t>
      </w:r>
      <w:r xml:space="preserve">
        <w:t> </w:t>
      </w:r>
      <w:r>
        <w:t xml:space="preserve">Thence, with the common line of said 200.00-acre tract and said FM 359, South 00 degrees 13 minutes 50 seconds East, a distance of 610.26 feet to the Point of Beginning and containing 437.6585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8062, Special District Local Laws Code, as added by Section 1 of this Act, is amended by adding Section 8062.0306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