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507</w:t>
      </w:r>
    </w:p>
    <w:p w:rsidR="003F3435" w:rsidRDefault="003F3435"/>
    <w:p w:rsidR="003F3435" w:rsidRDefault="0032493E">
      <w:pPr>
        <w:spacing w:line="480" w:lineRule="auto"/>
        <w:ind w:firstLine="720"/>
        <w:jc w:val="both"/>
      </w:pPr>
      <w:r>
        <w:rPr>
          <w:b/>
        </w:rPr>
        <w:t xml:space="preserve">WHEREAS</w:t>
      </w:r>
      <w:r>
        <w:t xml:space="preserve">, Texas Ambulatory Surgery Center Awareness Day is taking place on March 29, 2019; and</w:t>
      </w:r>
    </w:p>
    <w:p w:rsidR="003F3435" w:rsidRDefault="003F3435"/>
    <w:p w:rsidR="003F3435" w:rsidRDefault="0032493E">
      <w:pPr>
        <w:spacing w:line="480" w:lineRule="auto"/>
        <w:ind w:firstLine="720"/>
        <w:jc w:val="both"/>
      </w:pPr>
      <w:r>
        <w:rPr>
          <w:b/>
        </w:rPr>
        <w:t xml:space="preserve">WHEREAS</w:t>
      </w:r>
      <w:r>
        <w:t xml:space="preserve">, Ambulatory surgery centers, also known as ASCs, are modern health care facilities that provide patients with same-day surgical care, including diagnostic and preventive procedures, that enable patients to return to their homes to recover on the same day; and</w:t>
      </w:r>
    </w:p>
    <w:p w:rsidR="003F3435" w:rsidRDefault="003F3435"/>
    <w:p w:rsidR="003F3435" w:rsidRDefault="0032493E">
      <w:pPr>
        <w:spacing w:line="480" w:lineRule="auto"/>
        <w:ind w:firstLine="720"/>
        <w:jc w:val="both"/>
      </w:pPr>
      <w:r>
        <w:rPr>
          <w:b/>
        </w:rPr>
        <w:t xml:space="preserve">WHEREAS</w:t>
      </w:r>
      <w:r>
        <w:t xml:space="preserve">,</w:t>
      </w:r>
      <w:r>
        <w:t xml:space="preserve"> A growing alternative to hospitalization and other institution-based forms of health care, ASCs serve hundreds of thousands of Texans each year; they are also an efficient and lower-cost option for many patients, resulting in millions of dollars in savings for the Texas health care system; and</w:t>
      </w:r>
    </w:p>
    <w:p w:rsidR="003F3435" w:rsidRDefault="003F3435"/>
    <w:p w:rsidR="003F3435" w:rsidRDefault="0032493E">
      <w:pPr>
        <w:spacing w:line="480" w:lineRule="auto"/>
        <w:ind w:firstLine="720"/>
        <w:jc w:val="both"/>
      </w:pPr>
      <w:r>
        <w:rPr>
          <w:b/>
        </w:rPr>
        <w:t xml:space="preserve">WHEREAS</w:t>
      </w:r>
      <w:r>
        <w:t xml:space="preserve">, Ambulatory surgery centers are helping to meet the growing demand for quality, cost-efficient, and more convenient outpatient procedures, and Ambulatory Surgery Center Awareness Day offers a welcome opportunity to honor their contributions;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March 29, 2019, as Texas Ambulatory Surgery Center Awareness Day and commend ambulatory surgery centers for their efforts to address the health care needs of Texans.</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