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514</w:t>
      </w:r>
    </w:p>
    <w:p w:rsidR="003F3435" w:rsidRDefault="0032493E">
      <w:pPr>
        <w:spacing w:line="480" w:lineRule="auto"/>
        <w:ind w:firstLine="720"/>
        <w:jc w:val="both"/>
      </w:pPr>
      <w:r>
        <w:rPr>
          <w:b/>
        </w:rPr>
        <w:t xml:space="preserve">WHEREAS</w:t>
      </w:r>
      <w:r>
        <w:t xml:space="preserve">, The Judson High School girls' basketball team closed out an unforgettable year in triumphant fashion by winning the 2019 University Interscholastic League 6A state championship on March 2 at the Alamodome; and</w:t>
      </w:r>
    </w:p>
    <w:p w:rsidR="003F3435" w:rsidRDefault="0032493E">
      <w:pPr>
        <w:spacing w:line="480" w:lineRule="auto"/>
        <w:ind w:firstLine="720"/>
        <w:jc w:val="both"/>
      </w:pPr>
      <w:r>
        <w:rPr>
          <w:b/>
        </w:rPr>
        <w:t xml:space="preserve">WHEREAS</w:t>
      </w:r>
      <w:r>
        <w:t xml:space="preserve">, After claiming the district crown during the regular season, the Lady Rockets dispatched playoff foes Austin, Northside O'Connor, Austin Westlake, and Laredo United High Schools to reach the 6A Region IV final; prevailing 71-44 over Northside Clark High School, Judson earned its third consecutive trip to the state tournament in the UIL's highest classification, the first time a San Antonio-area team has done so; and</w:t>
      </w:r>
    </w:p>
    <w:p w:rsidR="003F3435" w:rsidRDefault="0032493E">
      <w:pPr>
        <w:spacing w:line="480" w:lineRule="auto"/>
        <w:ind w:firstLine="720"/>
        <w:jc w:val="both"/>
      </w:pPr>
      <w:r>
        <w:rPr>
          <w:b/>
        </w:rPr>
        <w:t xml:space="preserve">WHEREAS</w:t>
      </w:r>
      <w:r>
        <w:t xml:space="preserve">, Determined to reverse the heartbreak of 2018, when their title bid fell short by just four points, the Judson players opened the 2019 state tournament with a 58-47 semifinal victory over Allen High School; the team then battled DeSoto High for the crown in a hard-fought contest that saw DeSoto take the lead in the third quarter; showing tremendous heart down the stretch, the Lady Rockets scored two clutch baskets and two free throws in the final two minutes to win by a final score of 49-46; with the victory, Judson became the first local school to claim a girls' basketball state championship; and</w:t>
      </w:r>
    </w:p>
    <w:p w:rsidR="003F3435" w:rsidRDefault="0032493E">
      <w:pPr>
        <w:spacing w:line="480" w:lineRule="auto"/>
        <w:ind w:firstLine="720"/>
        <w:jc w:val="both"/>
      </w:pPr>
      <w:r>
        <w:rPr>
          <w:b/>
        </w:rPr>
        <w:t xml:space="preserve">WHEREAS</w:t>
      </w:r>
      <w:r>
        <w:t xml:space="preserve">, Judson was led by championship game Most Valuable Player Corina Carter, who scored 20 points, and she was joined on the 6A All-Tournament Team by Kierra Sanderlin and Kyra White; the Lady Rockets also received valuable contributions throughout the 2018-2019 campaign from the other members of the roster: </w:t>
      </w:r>
      <w:r>
        <w:t xml:space="preserve"> </w:t>
      </w:r>
      <w:r>
        <w:t xml:space="preserve">Keanalei Aukuso, Jonmecia Baskin, Elena Blanding, Ziyya Brown, Teanna Huggins, Chriresha King, Elisha Mackey, Tiffany McGarity, and Tianna Rome; these dedicated athletes were ably guided by head coach Triva Corrales and assistant coaches Tosha Kennedy, William McKethan, and Tamara Torru, and the squad received vital support from director of athletics Ryanne DuPree; and</w:t>
      </w:r>
    </w:p>
    <w:p w:rsidR="003F3435" w:rsidRDefault="0032493E">
      <w:pPr>
        <w:spacing w:line="480" w:lineRule="auto"/>
        <w:ind w:firstLine="720"/>
        <w:jc w:val="both"/>
      </w:pPr>
      <w:r>
        <w:rPr>
          <w:b/>
        </w:rPr>
        <w:t xml:space="preserve">WHEREAS</w:t>
      </w:r>
      <w:r>
        <w:t xml:space="preserve">, Winning a state championship represents the culmination of countless hours of hard work and an unwavering commitment to excellence, and the members of the Judson Lady Rockets basketball team will treasure the memory of this accomplishment for many years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Judson High School girls' basketball team on winning the 2019 UIL 6A state championship and extend to the team's players, coaches, and staff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the team as an expression of high regard by the Texas</w:t>
      </w:r>
      <w:r xml:space="preserve">
        <w:t> </w:t>
      </w:r>
      <w:r>
        <w:t xml:space="preserve">Senate.</w:t>
      </w:r>
    </w:p>
    <w:p w:rsidR="003F3435" w:rsidRDefault="0032493E">
      <w:pPr>
        <w:spacing w:line="480" w:lineRule="auto"/>
        <w:jc w:val="right"/>
      </w:pPr>
      <w:r>
        <w:t xml:space="preserve">Flores, Menéndez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