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629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Senior Sergeant Mickey Spillane Tolbert, who is retiring from the Dallas County Sheriff's Department on April 30, 2019, after 32 years of exceptional service; and</w:t>
      </w:r>
    </w:p>
    <w:p w:rsidR="003F3435" w:rsidRDefault="0032493E">
      <w:pPr>
        <w:spacing w:line="480" w:lineRule="auto"/>
        <w:ind w:firstLine="720"/>
        <w:jc w:val="both"/>
      </w:pPr>
      <w:r>
        <w:rPr>
          <w:b/>
        </w:rPr>
        <w:t xml:space="preserve">WHEREAS</w:t>
      </w:r>
      <w:r>
        <w:t xml:space="preserve">, Mickey Tolbert began his long career with the Dallas County Sheriff's Department in 1987 as an officer with the Detention Service Office, and he was promoted to deputy in January of 1989; and</w:t>
      </w:r>
    </w:p>
    <w:p w:rsidR="003F3435" w:rsidRDefault="0032493E">
      <w:pPr>
        <w:spacing w:line="480" w:lineRule="auto"/>
        <w:ind w:firstLine="720"/>
        <w:jc w:val="both"/>
      </w:pPr>
      <w:r>
        <w:rPr>
          <w:b/>
        </w:rPr>
        <w:t xml:space="preserve">WHEREAS</w:t>
      </w:r>
      <w:r>
        <w:t xml:space="preserve">, He distinguished himself working in numerous capacities as a deputy sheriff, and in 1998, he was promoted to the rank of senior sergeant; he became a respected leader at the department while serving as commander of the Planning and Research Unit; and</w:t>
      </w:r>
    </w:p>
    <w:p w:rsidR="003F3435" w:rsidRDefault="0032493E">
      <w:pPr>
        <w:spacing w:line="480" w:lineRule="auto"/>
        <w:ind w:firstLine="720"/>
        <w:jc w:val="both"/>
      </w:pPr>
      <w:r>
        <w:rPr>
          <w:b/>
        </w:rPr>
        <w:t xml:space="preserve">WHEREAS</w:t>
      </w:r>
      <w:r>
        <w:t xml:space="preserve">, For the last 12 years of his career, Sergeant Tolbert has been a member of the Dallas County North Texas Auto Task Force, a regional task force that serves several North Texas counties; in addition to writing grants and coordinating funds for the task force, he has played a vital role in bait and covert operations, and he has been indispensable as a liaison and oversight officer for regional law enforcement partners; and</w:t>
      </w:r>
    </w:p>
    <w:p w:rsidR="003F3435" w:rsidRDefault="0032493E">
      <w:pPr>
        <w:spacing w:line="480" w:lineRule="auto"/>
        <w:ind w:firstLine="720"/>
        <w:jc w:val="both"/>
      </w:pPr>
      <w:r>
        <w:rPr>
          <w:b/>
        </w:rPr>
        <w:t xml:space="preserve">WHEREAS</w:t>
      </w:r>
      <w:r>
        <w:t xml:space="preserve">, Sergeant Tolbert has manifested uncommon talent in managing the complex responsibilities of a law enforcement officer; he has led by example and has been a trusted mentor to many, and his presence at the Dallas County Sheriff's Department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Senior Sergeant Mickey Spillane Tolbert on his outstanding career with the Dallas County Sheriff's Department and his many contributions to the North Texas communities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629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