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2493E">
      <w:pPr>
        <w:spacing w:line="480" w:lineRule="auto"/>
        <w:jc w:val="center"/>
      </w:pPr>
      <w:r>
        <w:rPr>
          <w:b/>
        </w:rPr>
        <w:t xml:space="preserve">SENATE RESOLUTION NO. 653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The University of Houston-Clear Lake at Pearland is celebrating the grand opening of its Health Sciences and Classroom Building on May 3, 2019; and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The new facility features simulated hospital rooms and a nurses' and pharmacy station for hands-on training, as well as a 100-seat tiered lecture hall, classrooms, a conference room, chemistry and biology laboratories, faculty offices, and private and common study areas; the building will allow for the expansion of programs in nursing and other health care fields and will also provide opportunities for more community partnerships; and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The UHCL Pearland campus broke ground on the three-story, $24.6 million Health Sciences and Classroom Building on April 28, 2017; funded through a 2015 state tuition revenue bond, the state-of-the-art facility welcomed its first classes in January 2019; and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The opening of the Health Sciences and Classroom Building at the University of Houston-Clear Lake at Pearland demonstrates the institution's commitment to preparing future health care professionals for careers in this important field, and it is a pleasure to join in honoring the school as it embarks on an exciting new chapter in its proud history; now, therefore, be it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RESOLVED</w:t>
      </w:r>
      <w:r>
        <w:t xml:space="preserve">, That the Senate of the State of Texas, 86th Legislature, hereby congratulate the University of Houston-Clear Lake at Pearland on the grand opening of its Health Sciences and Classroom Building and commend all those involved in bringing this project to fruition; and, be it further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RESOLVED</w:t>
      </w:r>
      <w:r>
        <w:t xml:space="preserve">, That an official copy of this Resolution be prepared for the University of Houston-Clear Lake at Pearland as an expression of high regard by the Texas Senate.</w:t>
      </w:r>
    </w:p>
    <w:p w:rsidR="003F3435" w:rsidRDefault="003F3435"/>
    <w:p w:rsidR="003F3435" w:rsidRDefault="0032493E">
      <w:pPr>
        <w:spacing w:line="480" w:lineRule="auto"/>
        <w:jc w:val="right"/>
      </w:pPr>
      <w:r>
        <w:t xml:space="preserve">Taylor</w:t>
      </w:r>
    </w:p>
    <w:p w:rsidR="003F3435" w:rsidRDefault="0032493E">
      <w:pPr>
        <w:ind w:start="4320"/>
        <w:jc w:val="left"/>
      </w:pPr>
      <w:br w:type="text-wrapping" w:clear="all"/>
      <w:br w:type="text-wrapping" w:clear="all"/>
      <w:br w:type="text-wrapping" w:clear="all"/>
      <w:r>
        <w:t xml:space="preserve">________________________________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President of the Senate</w:t>
      </w:r>
      <w:br w:type="text-wrapping" w:clear="all"/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I hereby certify that the above Resolution was adopted by the Senate on April 29, 2019.</w:t>
      </w:r>
      <w:br w:type="text-wrapping" w:clear="all"/>
      <w:br w:type="text-wrapping" w:clear="all"/>
      <w:br w:type="text-wrapping" w:clear="all"/>
      <w:br w:type="text-wrapping" w:clear="all"/>
      <w:r>
        <w:t xml:space="preserve">________________________________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Secretary of the Senate</w:t>
      </w:r>
      <w:br w:type="text-wrapping" w:clear="all"/>
      <w:br w:type="text-wrapping" w:clear="all"/>
      <w:br w:type="text-wrapping" w:clear="all"/>
      <w:br w:type="text-wrapping" w:clear="all"/>
      <w:r>
        <w:t xml:space="preserve">________________________________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Member, Texas Senate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S.R.</w:t>
    </w:r>
    <w:r xml:space="preserve">
      <w:t> </w:t>
    </w:r>
    <w:r>
      <w:t xml:space="preserve">No.</w:t>
    </w:r>
    <w:r xml:space="preserve">
      <w:t> </w:t>
    </w:r>
    <w:r>
      <w:t xml:space="preserve">653</w:t>
    </w:r>
  </w:p>
  <w:p w:rsidR="003F3435" w:rsidRDefault="003F3435"/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