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305CB5" w:rsidTr="00305CB5">
        <w:trPr>
          <w:cantSplit/>
          <w:tblHeader/>
        </w:trPr>
        <w:tc>
          <w:tcPr>
            <w:tcW w:w="18713" w:type="dxa"/>
            <w:gridSpan w:val="3"/>
          </w:tcPr>
          <w:p w:rsidR="001740AB" w:rsidRDefault="002C01F6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511</w:t>
            </w:r>
          </w:p>
          <w:p w:rsidR="001740AB" w:rsidRDefault="002C01F6">
            <w:pPr>
              <w:ind w:left="650"/>
              <w:jc w:val="center"/>
            </w:pPr>
            <w:r>
              <w:t>Senate Amendments</w:t>
            </w:r>
          </w:p>
          <w:p w:rsidR="001740AB" w:rsidRDefault="002C01F6">
            <w:pPr>
              <w:ind w:left="650"/>
              <w:jc w:val="center"/>
            </w:pPr>
            <w:r>
              <w:t>Section-by-Section Analysis</w:t>
            </w:r>
          </w:p>
          <w:p w:rsidR="001740AB" w:rsidRDefault="001740AB">
            <w:pPr>
              <w:jc w:val="center"/>
            </w:pPr>
          </w:p>
        </w:tc>
      </w:tr>
      <w:tr w:rsidR="001740AB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1740AB" w:rsidRDefault="002C01F6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1740AB" w:rsidRDefault="002C01F6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1740AB" w:rsidRDefault="002C01F6">
            <w:pPr>
              <w:jc w:val="center"/>
            </w:pPr>
            <w:r>
              <w:t>CONFERENCE</w:t>
            </w:r>
          </w:p>
        </w:tc>
      </w:tr>
      <w:tr w:rsidR="001740AB">
        <w:tc>
          <w:tcPr>
            <w:tcW w:w="6473" w:type="dxa"/>
          </w:tcPr>
          <w:p w:rsidR="001740AB" w:rsidRDefault="002C01F6">
            <w:pPr>
              <w:jc w:val="both"/>
            </w:pPr>
            <w:r>
              <w:t>SECTION 1.  Section 644.101, Transportation Code, is amended by amending Subsections (a) and (c) and adding Subsection (c-1) to read as follows:</w:t>
            </w:r>
          </w:p>
          <w:p w:rsidR="001740AB" w:rsidRDefault="002C01F6">
            <w:pPr>
              <w:jc w:val="both"/>
            </w:pPr>
            <w:r w:rsidRPr="00305CB5">
              <w:rPr>
                <w:highlight w:val="lightGray"/>
              </w:rPr>
              <w:t>(a)  The department shall establish procedures, including training, for the certification of municipal police officers, sheriffs, [</w:t>
            </w:r>
            <w:r w:rsidRPr="00305CB5">
              <w:rPr>
                <w:strike/>
                <w:highlight w:val="lightGray"/>
              </w:rPr>
              <w:t>and</w:t>
            </w:r>
            <w:r w:rsidRPr="00305CB5">
              <w:rPr>
                <w:highlight w:val="lightGray"/>
              </w:rPr>
              <w:t>] deputy sheriffs</w:t>
            </w:r>
            <w:r w:rsidRPr="00305CB5">
              <w:rPr>
                <w:highlight w:val="lightGray"/>
                <w:u w:val="single"/>
              </w:rPr>
              <w:t>, constables, and deputy constables</w:t>
            </w:r>
            <w:r w:rsidRPr="00305CB5">
              <w:rPr>
                <w:highlight w:val="lightGray"/>
              </w:rPr>
              <w:t xml:space="preserve"> to enforce this chapter.</w:t>
            </w:r>
          </w:p>
          <w:p w:rsidR="001740AB" w:rsidRDefault="002C01F6">
            <w:pPr>
              <w:jc w:val="both"/>
            </w:pPr>
            <w:r>
              <w:t>(c)  A sheriff</w:t>
            </w:r>
            <w:r w:rsidRPr="00AE7FFD">
              <w:rPr>
                <w:highlight w:val="lightGray"/>
                <w:u w:val="single"/>
              </w:rPr>
              <w:t>,</w:t>
            </w:r>
            <w:r w:rsidRPr="00AE7FFD">
              <w:rPr>
                <w:highlight w:val="lightGray"/>
              </w:rPr>
              <w:t xml:space="preserve"> [</w:t>
            </w:r>
            <w:r w:rsidRPr="00AE7FFD">
              <w:rPr>
                <w:strike/>
                <w:highlight w:val="lightGray"/>
              </w:rPr>
              <w:t>or a</w:t>
            </w:r>
            <w:r w:rsidRPr="00AE7FFD">
              <w:rPr>
                <w:highlight w:val="lightGray"/>
              </w:rPr>
              <w:t>]</w:t>
            </w:r>
            <w:r>
              <w:t xml:space="preserve"> deputy sheriff</w:t>
            </w:r>
            <w:r w:rsidRPr="00305CB5">
              <w:rPr>
                <w:highlight w:val="lightGray"/>
                <w:u w:val="single"/>
              </w:rPr>
              <w:t>, constable, or deputy constable</w:t>
            </w:r>
            <w:r>
              <w:t xml:space="preserve"> of </w:t>
            </w:r>
            <w:r>
              <w:rPr>
                <w:u w:val="single"/>
              </w:rPr>
              <w:t>any of the following counties</w:t>
            </w:r>
            <w:r>
              <w:t xml:space="preserve"> [</w:t>
            </w:r>
            <w:r>
              <w:rPr>
                <w:strike/>
              </w:rPr>
              <w:t>a county bordering the United Mexican States or of a county with a population of 700,000 or more</w:t>
            </w:r>
            <w:r>
              <w:t>] is eligible to apply for certification under this section</w:t>
            </w:r>
            <w:r>
              <w:rPr>
                <w:u w:val="single"/>
              </w:rPr>
              <w:t>:</w:t>
            </w:r>
          </w:p>
          <w:p w:rsidR="001740AB" w:rsidRDefault="002C01F6">
            <w:pPr>
              <w:jc w:val="both"/>
            </w:pPr>
            <w:r>
              <w:rPr>
                <w:u w:val="single"/>
              </w:rPr>
              <w:t>(1)  a county bordering the United Mexican States;</w:t>
            </w:r>
          </w:p>
          <w:p w:rsidR="001740AB" w:rsidRDefault="002C01F6">
            <w:pPr>
              <w:jc w:val="both"/>
            </w:pPr>
            <w:r>
              <w:rPr>
                <w:u w:val="single"/>
              </w:rPr>
              <w:t>(2)  a county with a population of 700,000 or more;</w:t>
            </w:r>
          </w:p>
          <w:p w:rsidR="001740AB" w:rsidRDefault="002C01F6">
            <w:pPr>
              <w:jc w:val="both"/>
            </w:pPr>
            <w:r w:rsidRPr="00305CB5">
              <w:rPr>
                <w:highlight w:val="lightGray"/>
                <w:u w:val="single"/>
              </w:rPr>
              <w:t>(3)  a county adjacent to a county with a population of 700,000 or more;</w:t>
            </w:r>
          </w:p>
          <w:p w:rsidR="001740AB" w:rsidRDefault="002C01F6">
            <w:pPr>
              <w:jc w:val="both"/>
            </w:pPr>
            <w:r>
              <w:rPr>
                <w:u w:val="single"/>
              </w:rPr>
              <w:t>(4)  a county with a population of 400,000 or more that borders the county in which the State Capitol is located;</w:t>
            </w:r>
          </w:p>
          <w:p w:rsidR="001740AB" w:rsidRPr="00305CB5" w:rsidRDefault="002C01F6">
            <w:pPr>
              <w:jc w:val="both"/>
              <w:rPr>
                <w:highlight w:val="lightGray"/>
              </w:rPr>
            </w:pPr>
            <w:r w:rsidRPr="00305CB5">
              <w:rPr>
                <w:highlight w:val="lightGray"/>
                <w:u w:val="single"/>
              </w:rPr>
              <w:t>(5)  a county that has a population of more than 450,000 and borders a county with a population of more than 3.3 million; or</w:t>
            </w:r>
          </w:p>
          <w:p w:rsidR="001740AB" w:rsidRPr="00305CB5" w:rsidRDefault="002C01F6">
            <w:pPr>
              <w:jc w:val="both"/>
              <w:rPr>
                <w:highlight w:val="lightGray"/>
              </w:rPr>
            </w:pPr>
            <w:r w:rsidRPr="00305CB5">
              <w:rPr>
                <w:highlight w:val="lightGray"/>
                <w:u w:val="single"/>
              </w:rPr>
              <w:t>(6)  a county with a population of more than 500 and less than 1,000 all or part of which is located within 75 miles of the United Mexican States</w:t>
            </w:r>
            <w:r w:rsidRPr="00305CB5">
              <w:rPr>
                <w:highlight w:val="lightGray"/>
              </w:rPr>
              <w:t>.</w:t>
            </w:r>
          </w:p>
          <w:p w:rsidR="001740AB" w:rsidRDefault="002C01F6">
            <w:pPr>
              <w:jc w:val="both"/>
            </w:pPr>
            <w:r w:rsidRPr="00305CB5">
              <w:rPr>
                <w:highlight w:val="lightGray"/>
                <w:u w:val="single"/>
              </w:rPr>
              <w:t>(c-1)  A sheriff, deputy sheriff, constable, or deputy constable of a county with a population of more than 450,000 that borders a county with a population of more than 3.3 million is eligible to apply for certification under this section.</w:t>
            </w:r>
          </w:p>
          <w:p w:rsidR="001740AB" w:rsidRDefault="001740AB">
            <w:pPr>
              <w:jc w:val="both"/>
            </w:pPr>
          </w:p>
        </w:tc>
        <w:tc>
          <w:tcPr>
            <w:tcW w:w="6480" w:type="dxa"/>
          </w:tcPr>
          <w:p w:rsidR="001740AB" w:rsidRDefault="002C01F6">
            <w:pPr>
              <w:jc w:val="both"/>
            </w:pPr>
            <w:r>
              <w:t>SECTION 1.  Section 644.101(c), Transportation Code, is amended to read as follows:</w:t>
            </w:r>
          </w:p>
          <w:p w:rsidR="00305CB5" w:rsidRDefault="00305CB5">
            <w:pPr>
              <w:jc w:val="both"/>
            </w:pPr>
          </w:p>
          <w:p w:rsidR="00305CB5" w:rsidRDefault="00305CB5">
            <w:pPr>
              <w:jc w:val="both"/>
            </w:pPr>
          </w:p>
          <w:p w:rsidR="00305CB5" w:rsidRDefault="00305CB5">
            <w:pPr>
              <w:jc w:val="both"/>
            </w:pPr>
          </w:p>
          <w:p w:rsidR="00305CB5" w:rsidRDefault="00305CB5">
            <w:pPr>
              <w:jc w:val="both"/>
            </w:pPr>
          </w:p>
          <w:p w:rsidR="00305CB5" w:rsidRDefault="00305CB5">
            <w:pPr>
              <w:jc w:val="both"/>
            </w:pPr>
          </w:p>
          <w:p w:rsidR="001740AB" w:rsidRDefault="002C01F6">
            <w:pPr>
              <w:jc w:val="both"/>
              <w:rPr>
                <w:u w:val="single"/>
              </w:rPr>
            </w:pPr>
            <w:r>
              <w:t xml:space="preserve">(c)  A sheriff </w:t>
            </w:r>
            <w:r w:rsidRPr="00AE7FFD">
              <w:rPr>
                <w:highlight w:val="lightGray"/>
              </w:rPr>
              <w:t>or a</w:t>
            </w:r>
            <w:r>
              <w:t xml:space="preserve"> deputy sheriff of </w:t>
            </w:r>
            <w:r>
              <w:rPr>
                <w:u w:val="single"/>
              </w:rPr>
              <w:t>any of the following counties</w:t>
            </w:r>
            <w:r>
              <w:t xml:space="preserve"> [</w:t>
            </w:r>
            <w:r>
              <w:rPr>
                <w:strike/>
              </w:rPr>
              <w:t>a county bordering the United Mexican States or of a county with a population of 700,000 or more</w:t>
            </w:r>
            <w:r>
              <w:t>] is eligible to apply for certification under this section</w:t>
            </w:r>
            <w:r>
              <w:rPr>
                <w:u w:val="single"/>
              </w:rPr>
              <w:t>:</w:t>
            </w:r>
          </w:p>
          <w:p w:rsidR="00F41554" w:rsidRDefault="00F41554">
            <w:pPr>
              <w:jc w:val="both"/>
            </w:pPr>
          </w:p>
          <w:p w:rsidR="001740AB" w:rsidRDefault="002C01F6">
            <w:pPr>
              <w:jc w:val="both"/>
            </w:pPr>
            <w:r>
              <w:rPr>
                <w:u w:val="single"/>
              </w:rPr>
              <w:t>(1)  a county bordering the United Mexican States;</w:t>
            </w:r>
          </w:p>
          <w:p w:rsidR="001740AB" w:rsidRDefault="002C01F6">
            <w:pPr>
              <w:jc w:val="both"/>
            </w:pPr>
            <w:r>
              <w:rPr>
                <w:u w:val="single"/>
              </w:rPr>
              <w:t xml:space="preserve">(2)  a county with a population of 700,000 or more; </w:t>
            </w:r>
            <w:r w:rsidRPr="00AE7FFD">
              <w:rPr>
                <w:highlight w:val="lightGray"/>
                <w:u w:val="single"/>
              </w:rPr>
              <w:t>or</w:t>
            </w:r>
          </w:p>
          <w:p w:rsidR="00305CB5" w:rsidRDefault="00305CB5">
            <w:pPr>
              <w:jc w:val="both"/>
              <w:rPr>
                <w:u w:val="single"/>
              </w:rPr>
            </w:pPr>
          </w:p>
          <w:p w:rsidR="00AE7FFD" w:rsidRDefault="00AE7FFD">
            <w:pPr>
              <w:jc w:val="both"/>
              <w:rPr>
                <w:u w:val="single"/>
              </w:rPr>
            </w:pPr>
          </w:p>
          <w:p w:rsidR="001740AB" w:rsidRPr="00305CB5" w:rsidRDefault="002C01F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(3)  a county with a population of 400,000 or more that borders the county in which the State Capitol is located</w:t>
            </w:r>
            <w:r>
              <w:t>.</w:t>
            </w:r>
          </w:p>
          <w:p w:rsidR="001740AB" w:rsidRDefault="001740AB">
            <w:pPr>
              <w:jc w:val="both"/>
            </w:pPr>
          </w:p>
        </w:tc>
        <w:tc>
          <w:tcPr>
            <w:tcW w:w="5760" w:type="dxa"/>
          </w:tcPr>
          <w:p w:rsidR="001740AB" w:rsidRDefault="001740AB">
            <w:pPr>
              <w:jc w:val="both"/>
            </w:pPr>
          </w:p>
        </w:tc>
      </w:tr>
      <w:tr w:rsidR="001740AB">
        <w:tc>
          <w:tcPr>
            <w:tcW w:w="6473" w:type="dxa"/>
          </w:tcPr>
          <w:p w:rsidR="001740AB" w:rsidRDefault="002C01F6">
            <w:pPr>
              <w:jc w:val="both"/>
            </w:pPr>
            <w:r>
              <w:t>SECTION 2.  Section 644.103(b), Transportation Code, is amended to read as follows:</w:t>
            </w:r>
          </w:p>
          <w:p w:rsidR="001740AB" w:rsidRDefault="002C01F6">
            <w:pPr>
              <w:jc w:val="both"/>
            </w:pPr>
            <w:r>
              <w:lastRenderedPageBreak/>
              <w:t>(b)  A municipal police officer who is certified under Section 644.101 may stop, enter, or detain on a highway or at a port of entry within the territory of the municipality a motor vehicle that is subject to this chapter.  A sheriff</w:t>
            </w:r>
            <w:r>
              <w:rPr>
                <w:u w:val="single"/>
              </w:rPr>
              <w:t>,</w:t>
            </w:r>
            <w:r>
              <w:t xml:space="preserve"> [</w:t>
            </w:r>
            <w:r>
              <w:rPr>
                <w:strike/>
              </w:rPr>
              <w:t>or</w:t>
            </w:r>
            <w:r>
              <w:t>] deputy sheriff</w:t>
            </w:r>
            <w:r>
              <w:rPr>
                <w:u w:val="single"/>
              </w:rPr>
              <w:t>, constable, or deputy constable</w:t>
            </w:r>
            <w:r>
              <w:t xml:space="preserve"> who is certified under Section 644.101 may stop, enter, or detain on a highway or at a port of entry within the territory of the county a motor vehicle that is subject to this chapter.</w:t>
            </w:r>
          </w:p>
          <w:p w:rsidR="001740AB" w:rsidRDefault="001740AB">
            <w:pPr>
              <w:jc w:val="both"/>
            </w:pPr>
          </w:p>
        </w:tc>
        <w:tc>
          <w:tcPr>
            <w:tcW w:w="6480" w:type="dxa"/>
          </w:tcPr>
          <w:p w:rsidR="001740AB" w:rsidRPr="00305CB5" w:rsidRDefault="002C01F6">
            <w:pPr>
              <w:jc w:val="both"/>
              <w:rPr>
                <w:highlight w:val="lightGray"/>
              </w:rPr>
            </w:pPr>
            <w:r w:rsidRPr="00305CB5">
              <w:rPr>
                <w:highlight w:val="lightGray"/>
              </w:rPr>
              <w:lastRenderedPageBreak/>
              <w:t>No equivalent provision.</w:t>
            </w:r>
          </w:p>
          <w:p w:rsidR="001740AB" w:rsidRPr="00305CB5" w:rsidRDefault="001740AB">
            <w:pPr>
              <w:jc w:val="both"/>
              <w:rPr>
                <w:highlight w:val="lightGray"/>
              </w:rPr>
            </w:pPr>
          </w:p>
        </w:tc>
        <w:tc>
          <w:tcPr>
            <w:tcW w:w="5760" w:type="dxa"/>
          </w:tcPr>
          <w:p w:rsidR="001740AB" w:rsidRDefault="001740AB">
            <w:pPr>
              <w:jc w:val="both"/>
            </w:pPr>
          </w:p>
        </w:tc>
      </w:tr>
      <w:tr w:rsidR="001740AB">
        <w:tc>
          <w:tcPr>
            <w:tcW w:w="6473" w:type="dxa"/>
          </w:tcPr>
          <w:p w:rsidR="001740AB" w:rsidRPr="00305CB5" w:rsidRDefault="002C01F6">
            <w:pPr>
              <w:jc w:val="both"/>
              <w:rPr>
                <w:highlight w:val="lightGray"/>
              </w:rPr>
            </w:pPr>
            <w:r w:rsidRPr="00305CB5">
              <w:rPr>
                <w:highlight w:val="lightGray"/>
              </w:rPr>
              <w:t>No equivalent provision.</w:t>
            </w:r>
          </w:p>
          <w:p w:rsidR="001740AB" w:rsidRPr="00305CB5" w:rsidRDefault="001740AB">
            <w:pPr>
              <w:jc w:val="both"/>
              <w:rPr>
                <w:highlight w:val="lightGray"/>
              </w:rPr>
            </w:pPr>
          </w:p>
        </w:tc>
        <w:tc>
          <w:tcPr>
            <w:tcW w:w="6480" w:type="dxa"/>
          </w:tcPr>
          <w:p w:rsidR="001740AB" w:rsidRDefault="002C01F6">
            <w:pPr>
              <w:jc w:val="both"/>
            </w:pPr>
            <w:r>
              <w:t>SECTION 2.  Section 644.102, Transportation Code, is amended by adding Subsection (h) to read as follows:</w:t>
            </w:r>
          </w:p>
          <w:p w:rsidR="001740AB" w:rsidRDefault="002C01F6">
            <w:pPr>
              <w:jc w:val="both"/>
            </w:pPr>
            <w:r>
              <w:rPr>
                <w:u w:val="single"/>
              </w:rPr>
              <w:t>(h)  The department may revoke or rescind the authority of a municipality or county to engage in enforcement under this chapter if the municipality or county fails to comply with this section or any standard established under Subsection (a).</w:t>
            </w:r>
          </w:p>
          <w:p w:rsidR="001740AB" w:rsidRDefault="001740AB">
            <w:pPr>
              <w:jc w:val="both"/>
            </w:pPr>
          </w:p>
        </w:tc>
        <w:tc>
          <w:tcPr>
            <w:tcW w:w="5760" w:type="dxa"/>
          </w:tcPr>
          <w:p w:rsidR="001740AB" w:rsidRDefault="001740AB">
            <w:pPr>
              <w:jc w:val="both"/>
            </w:pPr>
          </w:p>
        </w:tc>
      </w:tr>
      <w:tr w:rsidR="001740AB">
        <w:tc>
          <w:tcPr>
            <w:tcW w:w="6473" w:type="dxa"/>
          </w:tcPr>
          <w:p w:rsidR="001740AB" w:rsidRDefault="002C01F6">
            <w:pPr>
              <w:jc w:val="both"/>
            </w:pPr>
            <w:r>
              <w:t>SECTION 3.  This Act takes effect September 1, 2019.</w:t>
            </w:r>
          </w:p>
          <w:p w:rsidR="001740AB" w:rsidRDefault="001740AB">
            <w:pPr>
              <w:jc w:val="both"/>
            </w:pPr>
          </w:p>
        </w:tc>
        <w:tc>
          <w:tcPr>
            <w:tcW w:w="6480" w:type="dxa"/>
          </w:tcPr>
          <w:p w:rsidR="001740AB" w:rsidRDefault="002C01F6">
            <w:pPr>
              <w:jc w:val="both"/>
            </w:pPr>
            <w:r>
              <w:t>SECTION 3. Same as House version.</w:t>
            </w:r>
          </w:p>
          <w:p w:rsidR="001740AB" w:rsidRDefault="001740AB">
            <w:pPr>
              <w:jc w:val="both"/>
            </w:pPr>
          </w:p>
          <w:p w:rsidR="001740AB" w:rsidRDefault="001740AB">
            <w:pPr>
              <w:jc w:val="both"/>
            </w:pPr>
          </w:p>
        </w:tc>
        <w:tc>
          <w:tcPr>
            <w:tcW w:w="5760" w:type="dxa"/>
          </w:tcPr>
          <w:p w:rsidR="001740AB" w:rsidRDefault="001740AB">
            <w:pPr>
              <w:jc w:val="both"/>
            </w:pPr>
          </w:p>
        </w:tc>
      </w:tr>
    </w:tbl>
    <w:p w:rsidR="000730D2" w:rsidRDefault="000730D2"/>
    <w:sectPr w:rsidR="000730D2" w:rsidSect="00174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AB" w:rsidRDefault="001740AB" w:rsidP="001740AB">
      <w:r>
        <w:separator/>
      </w:r>
    </w:p>
  </w:endnote>
  <w:endnote w:type="continuationSeparator" w:id="0">
    <w:p w:rsidR="001740AB" w:rsidRDefault="001740AB" w:rsidP="0017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D4" w:rsidRDefault="00140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AB" w:rsidRDefault="00373727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6F5C3B">
      <w:t xml:space="preserve"> </w:t>
    </w:r>
    <w:r>
      <w:fldChar w:fldCharType="end"/>
    </w:r>
    <w:r w:rsidR="002C01F6">
      <w:tab/>
    </w:r>
    <w:r w:rsidR="001740AB">
      <w:fldChar w:fldCharType="begin"/>
    </w:r>
    <w:r w:rsidR="002C01F6">
      <w:instrText xml:space="preserve"> PAGE </w:instrText>
    </w:r>
    <w:r w:rsidR="001740AB">
      <w:fldChar w:fldCharType="separate"/>
    </w:r>
    <w:r>
      <w:rPr>
        <w:noProof/>
      </w:rPr>
      <w:t>2</w:t>
    </w:r>
    <w:r w:rsidR="001740AB">
      <w:fldChar w:fldCharType="end"/>
    </w:r>
    <w:r w:rsidR="002C01F6">
      <w:tab/>
    </w:r>
    <w:r w:rsidR="004449C0">
      <w:fldChar w:fldCharType="begin"/>
    </w:r>
    <w:r w:rsidR="004449C0">
      <w:instrText xml:space="preserve"> DOCPROPERTY  OTID  \* MERGEFORMAT </w:instrText>
    </w:r>
    <w:r w:rsidR="004449C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D4" w:rsidRDefault="0014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AB" w:rsidRDefault="001740AB" w:rsidP="001740AB">
      <w:r>
        <w:separator/>
      </w:r>
    </w:p>
  </w:footnote>
  <w:footnote w:type="continuationSeparator" w:id="0">
    <w:p w:rsidR="001740AB" w:rsidRDefault="001740AB" w:rsidP="0017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D4" w:rsidRDefault="00140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D4" w:rsidRDefault="00140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D4" w:rsidRDefault="00140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AB"/>
    <w:rsid w:val="000730D2"/>
    <w:rsid w:val="00140DD4"/>
    <w:rsid w:val="001740AB"/>
    <w:rsid w:val="002C01F6"/>
    <w:rsid w:val="00305CB5"/>
    <w:rsid w:val="00373727"/>
    <w:rsid w:val="004449C0"/>
    <w:rsid w:val="006F5C3B"/>
    <w:rsid w:val="00AE7FFD"/>
    <w:rsid w:val="00F4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D504E-A818-44E7-AAAA-B3EF0843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0A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DD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40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DD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HB511-SAA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HB511-SAA</dc:title>
  <dc:subject/>
  <dc:creator>Madeline Taylor</dc:creator>
  <cp:keywords/>
  <dc:description/>
  <cp:lastModifiedBy>Madeline Taylor</cp:lastModifiedBy>
  <cp:revision>2</cp:revision>
  <dcterms:created xsi:type="dcterms:W3CDTF">2019-05-15T16:08:00Z</dcterms:created>
  <dcterms:modified xsi:type="dcterms:W3CDTF">2019-05-15T16:08:00Z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