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96E58" w:rsidTr="009334A0">
        <w:trPr>
          <w:cantSplit/>
          <w:tblHeader/>
        </w:trPr>
        <w:tc>
          <w:tcPr>
            <w:tcW w:w="18740" w:type="dxa"/>
            <w:gridSpan w:val="3"/>
          </w:tcPr>
          <w:p w:rsidR="00735D15" w:rsidRDefault="00F52971">
            <w:pPr>
              <w:ind w:left="650"/>
              <w:jc w:val="center"/>
            </w:pPr>
            <w:bookmarkStart w:id="0" w:name="_GoBack"/>
            <w:bookmarkEnd w:id="0"/>
            <w:r>
              <w:rPr>
                <w:b/>
              </w:rPr>
              <w:t>House Bill  2384</w:t>
            </w:r>
          </w:p>
          <w:p w:rsidR="00735D15" w:rsidRDefault="00F52971">
            <w:pPr>
              <w:ind w:left="650"/>
              <w:jc w:val="center"/>
            </w:pPr>
            <w:r>
              <w:t>Senate Amendments</w:t>
            </w:r>
          </w:p>
          <w:p w:rsidR="00735D15" w:rsidRDefault="00F52971">
            <w:pPr>
              <w:ind w:left="650"/>
              <w:jc w:val="center"/>
            </w:pPr>
            <w:r>
              <w:t>Section-by-Section Analysis</w:t>
            </w:r>
          </w:p>
          <w:p w:rsidR="00735D15" w:rsidRDefault="00735D15">
            <w:pPr>
              <w:jc w:val="center"/>
            </w:pPr>
          </w:p>
        </w:tc>
      </w:tr>
      <w:tr w:rsidR="00735D15" w:rsidTr="009334A0">
        <w:trPr>
          <w:cantSplit/>
          <w:tblHeader/>
        </w:trPr>
        <w:tc>
          <w:tcPr>
            <w:tcW w:w="6248" w:type="dxa"/>
            <w:tcMar>
              <w:bottom w:w="188" w:type="dxa"/>
              <w:right w:w="0" w:type="dxa"/>
            </w:tcMar>
          </w:tcPr>
          <w:p w:rsidR="00735D15" w:rsidRDefault="00F52971">
            <w:pPr>
              <w:jc w:val="center"/>
            </w:pPr>
            <w:r>
              <w:t>HOUSE VERSION</w:t>
            </w:r>
          </w:p>
        </w:tc>
        <w:tc>
          <w:tcPr>
            <w:tcW w:w="6248" w:type="dxa"/>
            <w:tcMar>
              <w:bottom w:w="188" w:type="dxa"/>
              <w:right w:w="0" w:type="dxa"/>
            </w:tcMar>
          </w:tcPr>
          <w:p w:rsidR="00735D15" w:rsidRDefault="00F52971">
            <w:pPr>
              <w:jc w:val="center"/>
            </w:pPr>
            <w:r>
              <w:t>SENATE VERSION (CS)</w:t>
            </w:r>
          </w:p>
        </w:tc>
        <w:tc>
          <w:tcPr>
            <w:tcW w:w="6244" w:type="dxa"/>
            <w:tcMar>
              <w:bottom w:w="188" w:type="dxa"/>
              <w:right w:w="0" w:type="dxa"/>
            </w:tcMar>
          </w:tcPr>
          <w:p w:rsidR="00735D15" w:rsidRDefault="00F52971">
            <w:pPr>
              <w:jc w:val="center"/>
            </w:pPr>
            <w:r>
              <w:t>CONFERENCE</w:t>
            </w:r>
          </w:p>
        </w:tc>
      </w:tr>
      <w:tr w:rsidR="00735D15" w:rsidTr="009334A0">
        <w:tc>
          <w:tcPr>
            <w:tcW w:w="6248" w:type="dxa"/>
          </w:tcPr>
          <w:p w:rsidR="00735D15" w:rsidRDefault="00F52971">
            <w:pPr>
              <w:jc w:val="both"/>
            </w:pPr>
            <w:r>
              <w:t>SECTION 1.  Section 201.105(a), Family Code, is amended to read as follows:</w:t>
            </w:r>
          </w:p>
          <w:p w:rsidR="00735D15" w:rsidRDefault="00F52971">
            <w:pPr>
              <w:jc w:val="both"/>
            </w:pPr>
            <w:r>
              <w:t xml:space="preserve">(a)  An associate judge appointed under this subchapter is entitled to a salary </w:t>
            </w:r>
            <w:r>
              <w:rPr>
                <w:u w:val="single"/>
              </w:rPr>
              <w:t>in the amount equal</w:t>
            </w:r>
            <w:r>
              <w:t xml:space="preserve"> to [</w:t>
            </w:r>
            <w:r>
              <w:rPr>
                <w:strike/>
              </w:rPr>
              <w:t>be determined by a majority vote of the presiding judges of the administrative judicial regions.  The salary may not exceed</w:t>
            </w:r>
            <w:r>
              <w:t xml:space="preserve">] 90 percent of the </w:t>
            </w:r>
            <w:r>
              <w:rPr>
                <w:u w:val="single"/>
              </w:rPr>
              <w:t>state base</w:t>
            </w:r>
            <w:r>
              <w:t xml:space="preserve"> salary paid to a district judge as set by the General Appropriations Act </w:t>
            </w:r>
            <w:r>
              <w:rPr>
                <w:u w:val="single"/>
              </w:rPr>
              <w:t>in accordance with Section 659.012(a), Government Code</w:t>
            </w:r>
            <w:r>
              <w:t>.</w:t>
            </w:r>
          </w:p>
          <w:p w:rsidR="00735D15" w:rsidRDefault="00735D15">
            <w:pPr>
              <w:jc w:val="both"/>
            </w:pPr>
          </w:p>
        </w:tc>
        <w:tc>
          <w:tcPr>
            <w:tcW w:w="6248" w:type="dxa"/>
          </w:tcPr>
          <w:p w:rsidR="00735D15" w:rsidRDefault="00F52971">
            <w:pPr>
              <w:jc w:val="both"/>
            </w:pPr>
            <w:r>
              <w:t>SECTION 1.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2.  Section 201.205(a), Family Code, is amended to read as follows:</w:t>
            </w:r>
          </w:p>
          <w:p w:rsidR="00735D15" w:rsidRDefault="00F52971">
            <w:pPr>
              <w:jc w:val="both"/>
            </w:pPr>
            <w:r>
              <w:t xml:space="preserve">(a)  An associate judge appointed under this subchapter is entitled to a salary </w:t>
            </w:r>
            <w:r>
              <w:rPr>
                <w:u w:val="single"/>
              </w:rPr>
              <w:t>in the amount equal to</w:t>
            </w:r>
            <w:r>
              <w:t xml:space="preserve"> [</w:t>
            </w:r>
            <w:r>
              <w:rPr>
                <w:strike/>
              </w:rPr>
              <w:t>as determined by a majority vote of the presiding judges of the administrative judicial regions.  The salary may not exceed</w:t>
            </w:r>
            <w:r>
              <w:t xml:space="preserve">] 90 percent of the </w:t>
            </w:r>
            <w:r>
              <w:rPr>
                <w:u w:val="single"/>
              </w:rPr>
              <w:t>state base</w:t>
            </w:r>
            <w:r>
              <w:t xml:space="preserve"> salary paid to a district judge as set by the [</w:t>
            </w:r>
            <w:r>
              <w:rPr>
                <w:strike/>
              </w:rPr>
              <w:t>state</w:t>
            </w:r>
            <w:r>
              <w:t xml:space="preserve">] General Appropriations Act </w:t>
            </w:r>
            <w:r>
              <w:rPr>
                <w:u w:val="single"/>
              </w:rPr>
              <w:t>in accordance with Section 659.012(a), Government Code</w:t>
            </w:r>
            <w:r>
              <w:t>.</w:t>
            </w:r>
          </w:p>
          <w:p w:rsidR="00735D15" w:rsidRDefault="00735D15">
            <w:pPr>
              <w:jc w:val="both"/>
            </w:pPr>
          </w:p>
        </w:tc>
        <w:tc>
          <w:tcPr>
            <w:tcW w:w="6248" w:type="dxa"/>
          </w:tcPr>
          <w:p w:rsidR="00735D15" w:rsidRDefault="00F52971">
            <w:pPr>
              <w:jc w:val="both"/>
            </w:pPr>
            <w:r>
              <w:t>SECTION 2.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3.  Section 25.0005, Government Code, is amended by amending Subsection (a) and adding Subsections (a-1) and (a-2) to read as follows:</w:t>
            </w:r>
          </w:p>
          <w:p w:rsidR="00735D15" w:rsidRDefault="00F52971">
            <w:pPr>
              <w:jc w:val="both"/>
            </w:pPr>
            <w:r>
              <w:t xml:space="preserve">(a)  A statutory county court judge, other than a statutory county court judge who engages in the private practice of law, shall be paid a total annual salary set by the commissioners court at an amount that is not less than $1,000 less than the </w:t>
            </w:r>
            <w:r>
              <w:rPr>
                <w:u w:val="single"/>
              </w:rPr>
              <w:t>sum of the</w:t>
            </w:r>
            <w:r>
              <w:t xml:space="preserve"> [</w:t>
            </w:r>
            <w:r>
              <w:rPr>
                <w:strike/>
              </w:rPr>
              <w:t>total</w:t>
            </w:r>
            <w:r>
              <w:t xml:space="preserve">] annual salary </w:t>
            </w:r>
            <w:r>
              <w:rPr>
                <w:u w:val="single"/>
              </w:rPr>
              <w:t>as set by the General Appropriations Act in accordance with Section 659.012 paid to</w:t>
            </w:r>
            <w:r>
              <w:t xml:space="preserve"> [</w:t>
            </w:r>
            <w:r>
              <w:rPr>
                <w:strike/>
              </w:rPr>
              <w:t>received by</w:t>
            </w:r>
            <w:r>
              <w:t xml:space="preserve">] a district judge </w:t>
            </w:r>
            <w:r>
              <w:rPr>
                <w:u w:val="single"/>
              </w:rPr>
              <w:t xml:space="preserve">with comparable years of service as the statutory </w:t>
            </w:r>
            <w:r>
              <w:rPr>
                <w:u w:val="single"/>
              </w:rPr>
              <w:lastRenderedPageBreak/>
              <w:t>county court judge and any state or county</w:t>
            </w:r>
            <w:r>
              <w:t xml:space="preserve"> [</w:t>
            </w:r>
            <w:r>
              <w:rPr>
                <w:strike/>
              </w:rPr>
              <w:t>in the county.  A district judge's or statutory county court judge's total annual salary includes</w:t>
            </w:r>
            <w:r>
              <w:t xml:space="preserve">] contributions and supplements </w:t>
            </w:r>
            <w:r>
              <w:rPr>
                <w:u w:val="single"/>
              </w:rPr>
              <w:t>paid to a district judge in the county</w:t>
            </w:r>
            <w:r>
              <w:t>, [</w:t>
            </w:r>
            <w:r>
              <w:rPr>
                <w:strike/>
              </w:rPr>
              <w:t>paid by the state or a county,</w:t>
            </w:r>
            <w:r>
              <w:t xml:space="preserve">] other than contributions received as compensation under Section 74.051.  </w:t>
            </w:r>
            <w:r>
              <w:rPr>
                <w:u w:val="single"/>
              </w:rPr>
              <w:t xml:space="preserve">A statutory county court judge's total annual salary includes any state or county contributions and supplements paid to the judge.  For purposes of this subsection, the years of service of a statutory county court judge include any years of service as an appellate court, district court, multicounty statutory county court, or statutory probate court justice or judge </w:t>
            </w:r>
            <w:r w:rsidRPr="00396E58">
              <w:rPr>
                <w:highlight w:val="lightGray"/>
                <w:u w:val="single"/>
              </w:rPr>
              <w:t>or as a justice of the peace</w:t>
            </w:r>
            <w:r>
              <w:rPr>
                <w:u w:val="single"/>
              </w:rPr>
              <w:t>.</w:t>
            </w:r>
          </w:p>
          <w:p w:rsidR="00735D15" w:rsidRDefault="00F52971">
            <w:pPr>
              <w:jc w:val="both"/>
            </w:pPr>
            <w:r>
              <w:rPr>
                <w:u w:val="single"/>
              </w:rPr>
              <w:t>(a-1)  The minimum salary prescribed by Subsection (a) that is to be based on the annual salary of a district judge under Section 659.012(b) becomes effective on the first day of the county's fiscal year following the date the statutory county court judge accrues the years of service required for an increase in salary under Subsection (a).</w:t>
            </w:r>
          </w:p>
          <w:p w:rsidR="00735D15" w:rsidRDefault="00F52971">
            <w:pPr>
              <w:jc w:val="both"/>
            </w:pPr>
            <w:r>
              <w:rPr>
                <w:u w:val="single"/>
              </w:rPr>
              <w:t xml:space="preserve">(a-2)  Notwithstanding Subsection (a), the maximum annual salary of a statutory county court judge is $1,000 less than the sum of the </w:t>
            </w:r>
            <w:r w:rsidRPr="009F6472">
              <w:rPr>
                <w:highlight w:val="lightGray"/>
                <w:u w:val="single"/>
              </w:rPr>
              <w:t xml:space="preserve">annual salary as </w:t>
            </w:r>
            <w:r w:rsidRPr="00396E58">
              <w:rPr>
                <w:highlight w:val="lightGray"/>
                <w:u w:val="single"/>
              </w:rPr>
              <w:t>set by the General Appropriations Act in accordance with Section 659.012(b)(</w:t>
            </w:r>
            <w:r w:rsidRPr="009F6472">
              <w:rPr>
                <w:highlight w:val="lightGray"/>
                <w:u w:val="single"/>
              </w:rPr>
              <w:t>3) paid to a district judge</w:t>
            </w:r>
            <w:r>
              <w:rPr>
                <w:u w:val="single"/>
              </w:rPr>
              <w:t xml:space="preserve"> and any longevity pay received by </w:t>
            </w:r>
            <w:r w:rsidRPr="00396E58">
              <w:rPr>
                <w:highlight w:val="lightGray"/>
                <w:u w:val="single"/>
              </w:rPr>
              <w:t>the</w:t>
            </w:r>
            <w:r>
              <w:rPr>
                <w:u w:val="single"/>
              </w:rPr>
              <w:t xml:space="preserve"> district judge in accordance with Section 659.0445(d).</w:t>
            </w:r>
          </w:p>
          <w:p w:rsidR="00735D15" w:rsidRDefault="00735D15">
            <w:pPr>
              <w:jc w:val="both"/>
            </w:pPr>
          </w:p>
        </w:tc>
        <w:tc>
          <w:tcPr>
            <w:tcW w:w="6248" w:type="dxa"/>
          </w:tcPr>
          <w:p w:rsidR="00735D15" w:rsidRDefault="00F52971">
            <w:pPr>
              <w:jc w:val="both"/>
            </w:pPr>
            <w:r>
              <w:lastRenderedPageBreak/>
              <w:t>SECTION 3.  Section 25.0005, Government Code, is amended by amending Subsection (a) and adding Subsections (a-1) and (a-2) to read as follows:</w:t>
            </w:r>
          </w:p>
          <w:p w:rsidR="00735D15" w:rsidRDefault="00F52971">
            <w:pPr>
              <w:jc w:val="both"/>
            </w:pPr>
            <w:r>
              <w:t xml:space="preserve">(a)  A statutory county court judge, other than a statutory county court judge who engages in the private practice of law, shall be paid a total annual salary set by the commissioners court at an amount that is not less than $1,000 less than the </w:t>
            </w:r>
            <w:r>
              <w:rPr>
                <w:u w:val="single"/>
              </w:rPr>
              <w:t>sum of the</w:t>
            </w:r>
            <w:r>
              <w:t xml:space="preserve"> [</w:t>
            </w:r>
            <w:r>
              <w:rPr>
                <w:strike/>
              </w:rPr>
              <w:t>total</w:t>
            </w:r>
            <w:r>
              <w:t xml:space="preserve">] annual salary </w:t>
            </w:r>
            <w:r>
              <w:rPr>
                <w:u w:val="single"/>
              </w:rPr>
              <w:t>as set by the General Appropriations Act in accordance with Section 659.012 paid to</w:t>
            </w:r>
            <w:r>
              <w:t xml:space="preserve"> [</w:t>
            </w:r>
            <w:r>
              <w:rPr>
                <w:strike/>
              </w:rPr>
              <w:t>received by</w:t>
            </w:r>
            <w:r>
              <w:t xml:space="preserve">] a district judge </w:t>
            </w:r>
            <w:r>
              <w:rPr>
                <w:u w:val="single"/>
              </w:rPr>
              <w:t xml:space="preserve">with comparable years of service as the statutory </w:t>
            </w:r>
            <w:r>
              <w:rPr>
                <w:u w:val="single"/>
              </w:rPr>
              <w:lastRenderedPageBreak/>
              <w:t>county court judge and any state or county</w:t>
            </w:r>
            <w:r>
              <w:t xml:space="preserve"> [</w:t>
            </w:r>
            <w:r>
              <w:rPr>
                <w:strike/>
              </w:rPr>
              <w:t>in the county.  A district judge's or statutory county court judge's total annual salary includes</w:t>
            </w:r>
            <w:r>
              <w:t xml:space="preserve">] contributions and supplements </w:t>
            </w:r>
            <w:r>
              <w:rPr>
                <w:u w:val="single"/>
              </w:rPr>
              <w:t>paid to a district judge in the county</w:t>
            </w:r>
            <w:r>
              <w:t>, [</w:t>
            </w:r>
            <w:r>
              <w:rPr>
                <w:strike/>
              </w:rPr>
              <w:t>paid by the state or a county,</w:t>
            </w:r>
            <w:r>
              <w:t xml:space="preserve">] other than contributions received as compensation under Section 74.051.  </w:t>
            </w:r>
            <w:r>
              <w:rPr>
                <w:u w:val="single"/>
              </w:rPr>
              <w:t>A statutory county court judge's total annual salary includes any state or county contributions and supplements paid to the judge.  For purposes of this subsection, the years of service of a statutory county court judge include any years of service as an appellate court, district court, multicounty statutory county court, or statutory probate court justice or judge.</w:t>
            </w:r>
          </w:p>
          <w:p w:rsidR="00735D15" w:rsidRDefault="00F52971">
            <w:pPr>
              <w:jc w:val="both"/>
            </w:pPr>
            <w:r>
              <w:rPr>
                <w:u w:val="single"/>
              </w:rPr>
              <w:t>(a-1)  The minimum salary prescribed by Subsection (a) that is to be based on the annual salary of a district judge under Section 659.012(b) becomes effective on the first day of the county's fiscal year following the date the statutory county court judge accrues the years of service required for an increase in salary under Subsection (a).</w:t>
            </w:r>
          </w:p>
          <w:p w:rsidR="00735D15" w:rsidRDefault="00F52971">
            <w:pPr>
              <w:jc w:val="both"/>
            </w:pPr>
            <w:r>
              <w:rPr>
                <w:u w:val="single"/>
              </w:rPr>
              <w:t xml:space="preserve">(a-2)  Notwithstanding Subsection (a), the maximum annual salary of a statutory county court judge is $1,000 less than the sum of the </w:t>
            </w:r>
            <w:r w:rsidRPr="00396E58">
              <w:rPr>
                <w:highlight w:val="lightGray"/>
                <w:u w:val="single"/>
              </w:rPr>
              <w:t xml:space="preserve">maximum </w:t>
            </w:r>
            <w:r w:rsidRPr="009F6472">
              <w:rPr>
                <w:highlight w:val="lightGray"/>
                <w:u w:val="single"/>
              </w:rPr>
              <w:t>combined annual salary from all state and county sources paid to a district judge entitled</w:t>
            </w:r>
            <w:r w:rsidRPr="00396E58">
              <w:rPr>
                <w:highlight w:val="lightGray"/>
                <w:u w:val="single"/>
              </w:rPr>
              <w:t xml:space="preserve"> to a salary under Section 659.012(b)(2)</w:t>
            </w:r>
            <w:r>
              <w:rPr>
                <w:u w:val="single"/>
              </w:rPr>
              <w:t xml:space="preserve"> and any longevity pay received by </w:t>
            </w:r>
            <w:r w:rsidRPr="00396E58">
              <w:rPr>
                <w:highlight w:val="lightGray"/>
                <w:u w:val="single"/>
              </w:rPr>
              <w:t>a</w:t>
            </w:r>
            <w:r>
              <w:rPr>
                <w:u w:val="single"/>
              </w:rPr>
              <w:t xml:space="preserve"> district judge in accordance with Section 659.0445(d).</w:t>
            </w: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4.  Section 25.0015, Government Code, is amended to read as follows:</w:t>
            </w:r>
          </w:p>
          <w:p w:rsidR="00735D15" w:rsidRDefault="00F52971" w:rsidP="00B736AF">
            <w:pPr>
              <w:jc w:val="center"/>
            </w:pPr>
            <w:r>
              <w:t>Sec. 25.0015.  STATE CONTRIBUTION.  [</w:t>
            </w:r>
            <w:r>
              <w:rPr>
                <w:strike/>
              </w:rPr>
              <w:t>(a)</w:t>
            </w:r>
            <w:r>
              <w:t xml:space="preserve">]  Beginning on the first day of the state fiscal year, the state shall annually compensate each county in an amount equal to 60 percent of the state </w:t>
            </w:r>
            <w:r w:rsidRPr="00396E58">
              <w:rPr>
                <w:highlight w:val="lightGray"/>
                <w:u w:val="single"/>
              </w:rPr>
              <w:t>annual</w:t>
            </w:r>
            <w:r>
              <w:t xml:space="preserve"> salary </w:t>
            </w:r>
            <w:r>
              <w:rPr>
                <w:u w:val="single"/>
              </w:rPr>
              <w:t xml:space="preserve">as set by the General Appropriations </w:t>
            </w:r>
            <w:r>
              <w:rPr>
                <w:u w:val="single"/>
              </w:rPr>
              <w:lastRenderedPageBreak/>
              <w:t xml:space="preserve">Act in accordance with </w:t>
            </w:r>
            <w:r w:rsidRPr="00B736AF">
              <w:rPr>
                <w:highlight w:val="lightGray"/>
                <w:u w:val="single"/>
              </w:rPr>
              <w:t>Section 659.012</w:t>
            </w:r>
            <w:r>
              <w:rPr>
                <w:u w:val="single"/>
              </w:rPr>
              <w:t xml:space="preserve"> paid to</w:t>
            </w:r>
            <w:r>
              <w:t xml:space="preserve"> [</w:t>
            </w:r>
            <w:r>
              <w:rPr>
                <w:strike/>
              </w:rPr>
              <w:t>of</w:t>
            </w:r>
            <w:r>
              <w:t>] a district [</w:t>
            </w:r>
            <w:r>
              <w:rPr>
                <w:strike/>
              </w:rPr>
              <w:t>court</w:t>
            </w:r>
            <w:r>
              <w:t xml:space="preserve">] judge </w:t>
            </w:r>
            <w:r w:rsidRPr="00396E58">
              <w:rPr>
                <w:highlight w:val="lightGray"/>
                <w:u w:val="single"/>
              </w:rPr>
              <w:t>with comparable years of service</w:t>
            </w:r>
            <w:r>
              <w:t xml:space="preserve"> [</w:t>
            </w:r>
            <w:r>
              <w:rPr>
                <w:strike/>
              </w:rPr>
              <w:t>in the county</w:t>
            </w:r>
            <w:r>
              <w:t>] for each statutory county court judge in the county who:</w:t>
            </w:r>
          </w:p>
          <w:p w:rsidR="00735D15" w:rsidRDefault="00F52971">
            <w:pPr>
              <w:jc w:val="both"/>
            </w:pPr>
            <w:r>
              <w:t>(1)  does not engage in the private practice of law; and</w:t>
            </w:r>
          </w:p>
          <w:p w:rsidR="00735D15" w:rsidRDefault="00F52971">
            <w:pPr>
              <w:jc w:val="both"/>
            </w:pPr>
            <w:r>
              <w:t>(2)  presides over a court with at least the jurisdiction provided by Section 25.0003.</w:t>
            </w:r>
          </w:p>
          <w:p w:rsidR="00735D15" w:rsidRDefault="00735D15">
            <w:pPr>
              <w:jc w:val="both"/>
            </w:pPr>
          </w:p>
        </w:tc>
        <w:tc>
          <w:tcPr>
            <w:tcW w:w="6248" w:type="dxa"/>
          </w:tcPr>
          <w:p w:rsidR="00735D15" w:rsidRDefault="00F52971">
            <w:pPr>
              <w:jc w:val="both"/>
            </w:pPr>
            <w:r>
              <w:lastRenderedPageBreak/>
              <w:t>SECTION 4.  Section 25.0015, Government Code, is amended to read as follows:</w:t>
            </w:r>
          </w:p>
          <w:p w:rsidR="00735D15" w:rsidRDefault="00F52971">
            <w:pPr>
              <w:jc w:val="both"/>
            </w:pPr>
            <w:r>
              <w:t>Sec. 25.0015.  STATE CONTRIBUTION.  [</w:t>
            </w:r>
            <w:r>
              <w:rPr>
                <w:strike/>
              </w:rPr>
              <w:t>(a)</w:t>
            </w:r>
            <w:r>
              <w:t xml:space="preserve">]  Beginning on the first day of the state fiscal year, the state shall annually compensate each county in an amount equal to 60 percent of the state </w:t>
            </w:r>
            <w:r w:rsidRPr="00396E58">
              <w:rPr>
                <w:highlight w:val="lightGray"/>
                <w:u w:val="single"/>
              </w:rPr>
              <w:t>base</w:t>
            </w:r>
            <w:r>
              <w:t xml:space="preserve"> salary </w:t>
            </w:r>
            <w:r>
              <w:rPr>
                <w:u w:val="single"/>
              </w:rPr>
              <w:t>paid to</w:t>
            </w:r>
            <w:r>
              <w:t xml:space="preserve"> [</w:t>
            </w:r>
            <w:r>
              <w:rPr>
                <w:strike/>
              </w:rPr>
              <w:t>of</w:t>
            </w:r>
            <w:r>
              <w:t>] a district [</w:t>
            </w:r>
            <w:r>
              <w:rPr>
                <w:strike/>
              </w:rPr>
              <w:t>court</w:t>
            </w:r>
            <w:r>
              <w:t xml:space="preserve">] judge </w:t>
            </w:r>
            <w:r>
              <w:rPr>
                <w:u w:val="single"/>
              </w:rPr>
              <w:t xml:space="preserve">as set </w:t>
            </w:r>
            <w:r>
              <w:rPr>
                <w:u w:val="single"/>
              </w:rPr>
              <w:lastRenderedPageBreak/>
              <w:t xml:space="preserve">by the General Appropriations Act in accordance with </w:t>
            </w:r>
            <w:r w:rsidRPr="00B736AF">
              <w:rPr>
                <w:highlight w:val="lightGray"/>
                <w:u w:val="single"/>
              </w:rPr>
              <w:t>Section</w:t>
            </w:r>
            <w:r>
              <w:rPr>
                <w:u w:val="single"/>
              </w:rPr>
              <w:t xml:space="preserve"> </w:t>
            </w:r>
            <w:r w:rsidRPr="00B736AF">
              <w:rPr>
                <w:highlight w:val="lightGray"/>
                <w:u w:val="single"/>
              </w:rPr>
              <w:t>659.012(a)</w:t>
            </w:r>
            <w:r>
              <w:t xml:space="preserve"> [</w:t>
            </w:r>
            <w:r>
              <w:rPr>
                <w:strike/>
              </w:rPr>
              <w:t>in the county</w:t>
            </w:r>
            <w:r>
              <w:t>] for each statutory county court judge in the county who:</w:t>
            </w:r>
          </w:p>
          <w:p w:rsidR="00735D15" w:rsidRDefault="00F52971">
            <w:pPr>
              <w:jc w:val="both"/>
            </w:pPr>
            <w:r>
              <w:t>(1)  does not engage in the private practice of law; and</w:t>
            </w:r>
          </w:p>
          <w:p w:rsidR="00735D15" w:rsidRDefault="00F52971">
            <w:pPr>
              <w:jc w:val="both"/>
            </w:pPr>
            <w:r>
              <w:t>(2)  presides over a court with at least the jurisdiction provided by Section 25.0003.</w:t>
            </w: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5.  Section 25.00211(a), Government Code, is amended to read as follows:</w:t>
            </w:r>
          </w:p>
          <w:p w:rsidR="00735D15" w:rsidRDefault="00F52971">
            <w:pPr>
              <w:jc w:val="both"/>
            </w:pPr>
            <w:r>
              <w:t xml:space="preserve">(a)  Beginning on the first day of the state fiscal year, the state shall annually compensate each county that collects the additional fees under Section 51.704 in an amount equal to </w:t>
            </w:r>
            <w:r>
              <w:rPr>
                <w:u w:val="single"/>
              </w:rPr>
              <w:t>60 percent of the state annual salary as set by the General Appropriations Act in accordance with Section 659.012 paid to a district judge with comparable years of service</w:t>
            </w:r>
            <w:r>
              <w:t xml:space="preserve"> [</w:t>
            </w:r>
            <w:r>
              <w:rPr>
                <w:strike/>
              </w:rPr>
              <w:t>$40,000</w:t>
            </w:r>
            <w:r>
              <w:t>] for each statutory probate court judge in the county.</w:t>
            </w:r>
          </w:p>
          <w:p w:rsidR="00735D15" w:rsidRDefault="00735D15">
            <w:pPr>
              <w:jc w:val="both"/>
            </w:pPr>
          </w:p>
        </w:tc>
        <w:tc>
          <w:tcPr>
            <w:tcW w:w="6248" w:type="dxa"/>
          </w:tcPr>
          <w:p w:rsidR="00735D15" w:rsidRDefault="00F52971">
            <w:pPr>
              <w:jc w:val="both"/>
            </w:pPr>
            <w:r w:rsidRPr="00396E58">
              <w:rPr>
                <w:highlight w:val="lightGray"/>
              </w:rPr>
              <w:t>No equivalent provision.</w:t>
            </w: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6.  Section 25.0023, Government Code, is amended by amending Subsection (a) and adding Subsections (a-1) and (a-2) to read as follows:</w:t>
            </w:r>
          </w:p>
          <w:p w:rsidR="00735D15" w:rsidRDefault="00F52971">
            <w:pPr>
              <w:jc w:val="both"/>
            </w:pPr>
            <w:r>
              <w:t xml:space="preserve">(a)  The commissioners court shall set the </w:t>
            </w:r>
            <w:r>
              <w:rPr>
                <w:u w:val="single"/>
              </w:rPr>
              <w:t>total</w:t>
            </w:r>
            <w:r>
              <w:t xml:space="preserve"> annual salary of each judge of a statutory probate court at an amount that is at least equal to the </w:t>
            </w:r>
            <w:r>
              <w:rPr>
                <w:u w:val="single"/>
              </w:rPr>
              <w:t>sum of the</w:t>
            </w:r>
            <w:r>
              <w:t xml:space="preserve"> [</w:t>
            </w:r>
            <w:r>
              <w:rPr>
                <w:strike/>
              </w:rPr>
              <w:t>total</w:t>
            </w:r>
            <w:r>
              <w:t xml:space="preserve">] annual salary </w:t>
            </w:r>
            <w:r>
              <w:rPr>
                <w:u w:val="single"/>
              </w:rPr>
              <w:t>as set by the General Appropriations Act in accordance with Section 659.012 paid to</w:t>
            </w:r>
            <w:r>
              <w:t xml:space="preserve"> [</w:t>
            </w:r>
            <w:r>
              <w:rPr>
                <w:strike/>
              </w:rPr>
              <w:t>received by</w:t>
            </w:r>
            <w:r>
              <w:t xml:space="preserve">] a district judge </w:t>
            </w:r>
            <w:r>
              <w:rPr>
                <w:u w:val="single"/>
              </w:rPr>
              <w:t>with comparable years of service as the statutory probate court judge and any state or county</w:t>
            </w:r>
            <w:r>
              <w:t xml:space="preserve"> [</w:t>
            </w:r>
            <w:r>
              <w:rPr>
                <w:strike/>
              </w:rPr>
              <w:t>in the county.  A district judge's or statutory probate court judge's total annual salary includes</w:t>
            </w:r>
            <w:r>
              <w:t xml:space="preserve">] contributions and supplements paid </w:t>
            </w:r>
            <w:r>
              <w:rPr>
                <w:u w:val="single"/>
              </w:rPr>
              <w:t>to a district judge in the county</w:t>
            </w:r>
            <w:r>
              <w:t xml:space="preserve"> [</w:t>
            </w:r>
            <w:r>
              <w:rPr>
                <w:strike/>
              </w:rPr>
              <w:t>by the state or a county</w:t>
            </w:r>
            <w:r>
              <w:t xml:space="preserve">], other than contributions received as </w:t>
            </w:r>
            <w:r>
              <w:lastRenderedPageBreak/>
              <w:t xml:space="preserve">compensation under Section </w:t>
            </w:r>
            <w:r>
              <w:rPr>
                <w:u w:val="single"/>
              </w:rPr>
              <w:t>74.051</w:t>
            </w:r>
            <w:r>
              <w:t xml:space="preserve"> [</w:t>
            </w:r>
            <w:r>
              <w:rPr>
                <w:strike/>
              </w:rPr>
              <w:t>25.0022(e)</w:t>
            </w:r>
            <w:r>
              <w:t xml:space="preserve">].  </w:t>
            </w:r>
            <w:r>
              <w:rPr>
                <w:u w:val="single"/>
              </w:rPr>
              <w:t xml:space="preserve">A statutory probate court judge's total annual salary includes any state or county contributions and supplements paid to the judge, other than contributions paid under Section 25.0022(e).  For purposes of this subsection, the years of service of a statutory probate court judge include any years of service as an appellate court, district court, multicounty statutory county court, or statutory county court justice or judge </w:t>
            </w:r>
            <w:r w:rsidRPr="00396E58">
              <w:rPr>
                <w:highlight w:val="lightGray"/>
                <w:u w:val="single"/>
              </w:rPr>
              <w:t>or as a justice of the peace</w:t>
            </w:r>
            <w:r>
              <w:rPr>
                <w:u w:val="single"/>
              </w:rPr>
              <w:t>.</w:t>
            </w:r>
          </w:p>
          <w:p w:rsidR="00735D15" w:rsidRDefault="00F52971">
            <w:pPr>
              <w:jc w:val="both"/>
            </w:pPr>
            <w:r>
              <w:rPr>
                <w:u w:val="single"/>
              </w:rPr>
              <w:t>(a-1)  The minimum salary prescribed by Subsection (a) that is to be based on the annual salary of a district judge under Section 659.012(b) becomes effective on the first day of the county's fiscal year following the date the judge accrues the years of service required for an increase in salary under Subsection (a).</w:t>
            </w:r>
          </w:p>
          <w:p w:rsidR="00735D15" w:rsidRDefault="00F52971">
            <w:pPr>
              <w:jc w:val="both"/>
            </w:pPr>
            <w:r>
              <w:rPr>
                <w:u w:val="single"/>
              </w:rPr>
              <w:t xml:space="preserve">(a-2)  Notwithstanding Subsection (a), the maximum annual salary of a statutory probate court judge is $1,000 less than the sum of the </w:t>
            </w:r>
            <w:r w:rsidRPr="009F6472">
              <w:rPr>
                <w:highlight w:val="lightGray"/>
                <w:u w:val="single"/>
              </w:rPr>
              <w:t xml:space="preserve">annual salary as </w:t>
            </w:r>
            <w:r w:rsidRPr="00396E58">
              <w:rPr>
                <w:highlight w:val="lightGray"/>
                <w:u w:val="single"/>
              </w:rPr>
              <w:t>set by the General Appropriations Act in accordance with Section 659.012(b)(3)</w:t>
            </w:r>
            <w:r>
              <w:rPr>
                <w:u w:val="single"/>
              </w:rPr>
              <w:t xml:space="preserve"> paid to a district judge and any longevity pay received by </w:t>
            </w:r>
            <w:r w:rsidRPr="00396E58">
              <w:rPr>
                <w:highlight w:val="lightGray"/>
                <w:u w:val="single"/>
              </w:rPr>
              <w:t>the</w:t>
            </w:r>
            <w:r>
              <w:rPr>
                <w:u w:val="single"/>
              </w:rPr>
              <w:t xml:space="preserve"> district judge in accordance with Section 659.0445(d).</w:t>
            </w:r>
          </w:p>
          <w:p w:rsidR="00735D15" w:rsidRDefault="00735D15">
            <w:pPr>
              <w:jc w:val="both"/>
            </w:pPr>
          </w:p>
        </w:tc>
        <w:tc>
          <w:tcPr>
            <w:tcW w:w="6248" w:type="dxa"/>
          </w:tcPr>
          <w:p w:rsidR="00735D15" w:rsidRDefault="00F52971">
            <w:pPr>
              <w:jc w:val="both"/>
            </w:pPr>
            <w:r>
              <w:lastRenderedPageBreak/>
              <w:t>SECTION 5.  Section 25.0023, Government Code, is amended by amending Subsection (a) and adding Subsections (a-1) and (a-2) to read as follows:</w:t>
            </w:r>
          </w:p>
          <w:p w:rsidR="00735D15" w:rsidRDefault="00F52971">
            <w:pPr>
              <w:jc w:val="both"/>
              <w:rPr>
                <w:u w:val="single"/>
              </w:rPr>
            </w:pPr>
            <w:r>
              <w:t xml:space="preserve">(a)  The commissioners court shall set the </w:t>
            </w:r>
            <w:r>
              <w:rPr>
                <w:u w:val="single"/>
              </w:rPr>
              <w:t>total</w:t>
            </w:r>
            <w:r>
              <w:t xml:space="preserve"> annual salary of each judge of a statutory probate court at an amount that is at least equal to the </w:t>
            </w:r>
            <w:r>
              <w:rPr>
                <w:u w:val="single"/>
              </w:rPr>
              <w:t>sum of the</w:t>
            </w:r>
            <w:r>
              <w:t xml:space="preserve"> [</w:t>
            </w:r>
            <w:r>
              <w:rPr>
                <w:strike/>
              </w:rPr>
              <w:t>total</w:t>
            </w:r>
            <w:r>
              <w:t xml:space="preserve">] annual salary </w:t>
            </w:r>
            <w:r>
              <w:rPr>
                <w:u w:val="single"/>
              </w:rPr>
              <w:t>as set by the General Appropriations Act in accordance with Section 659.012 paid to</w:t>
            </w:r>
            <w:r>
              <w:t xml:space="preserve"> [</w:t>
            </w:r>
            <w:r>
              <w:rPr>
                <w:strike/>
              </w:rPr>
              <w:t>received by</w:t>
            </w:r>
            <w:r>
              <w:t xml:space="preserve">] a district judge </w:t>
            </w:r>
            <w:r>
              <w:rPr>
                <w:u w:val="single"/>
              </w:rPr>
              <w:t>with comparable years of service as the statutory probate court judge and any state or county</w:t>
            </w:r>
            <w:r>
              <w:t xml:space="preserve"> [</w:t>
            </w:r>
            <w:r>
              <w:rPr>
                <w:strike/>
              </w:rPr>
              <w:t>in the county.  A district judge's or statutory probate court judge's total annual salary includes</w:t>
            </w:r>
            <w:r>
              <w:t xml:space="preserve">] contributions and supplements paid </w:t>
            </w:r>
            <w:r>
              <w:rPr>
                <w:u w:val="single"/>
              </w:rPr>
              <w:t>to a district judge in the county</w:t>
            </w:r>
            <w:r>
              <w:t xml:space="preserve"> [</w:t>
            </w:r>
            <w:r>
              <w:rPr>
                <w:strike/>
              </w:rPr>
              <w:t>by the state or a county</w:t>
            </w:r>
            <w:r>
              <w:t xml:space="preserve">], other than contributions received as </w:t>
            </w:r>
            <w:r>
              <w:lastRenderedPageBreak/>
              <w:t xml:space="preserve">compensation under Section </w:t>
            </w:r>
            <w:r>
              <w:rPr>
                <w:u w:val="single"/>
              </w:rPr>
              <w:t>74.051</w:t>
            </w:r>
            <w:r>
              <w:t xml:space="preserve"> [</w:t>
            </w:r>
            <w:r>
              <w:rPr>
                <w:strike/>
              </w:rPr>
              <w:t>25.0022(e)</w:t>
            </w:r>
            <w:r>
              <w:t xml:space="preserve">].  </w:t>
            </w:r>
            <w:r>
              <w:rPr>
                <w:u w:val="single"/>
              </w:rPr>
              <w:t>A statutory probate court judge's total annual salary includes any state or county contributions and supplements paid to the judge, other than contributions paid under Section 25.0022(e).  For purposes of this subsection, the years of service of a statutory probate court judge include any years of service as an appellate court, district court, multicounty statutory county court, or statutory county court justice or judge.</w:t>
            </w:r>
          </w:p>
          <w:p w:rsidR="00396E58" w:rsidRDefault="00396E58">
            <w:pPr>
              <w:jc w:val="both"/>
            </w:pPr>
          </w:p>
          <w:p w:rsidR="00735D15" w:rsidRDefault="00F52971">
            <w:pPr>
              <w:jc w:val="both"/>
            </w:pPr>
            <w:r>
              <w:rPr>
                <w:u w:val="single"/>
              </w:rPr>
              <w:t>(a-1)  The minimum salary prescribed by Subsection (a) that is to be based on the annual salary of a district judge under Section 659.012(b) becomes effective on the first day of the county's fiscal year following the date the judge accrues the years of service required for an increase in salary under Subsection (a).</w:t>
            </w:r>
          </w:p>
          <w:p w:rsidR="00735D15" w:rsidRDefault="00F52971">
            <w:pPr>
              <w:jc w:val="both"/>
            </w:pPr>
            <w:r>
              <w:rPr>
                <w:u w:val="single"/>
              </w:rPr>
              <w:t xml:space="preserve">(a-2)  Notwithstanding Subsection (a), the maximum annual salary of a statutory probate court judge is $1,000 less than the sum of the </w:t>
            </w:r>
            <w:r w:rsidRPr="00396E58">
              <w:rPr>
                <w:highlight w:val="lightGray"/>
                <w:u w:val="single"/>
              </w:rPr>
              <w:t xml:space="preserve">maximum </w:t>
            </w:r>
            <w:r w:rsidRPr="009F6472">
              <w:rPr>
                <w:highlight w:val="lightGray"/>
                <w:u w:val="single"/>
              </w:rPr>
              <w:t xml:space="preserve">combined annual salary from all state and county sources paid to a district judge entitled </w:t>
            </w:r>
            <w:r w:rsidRPr="00396E58">
              <w:rPr>
                <w:highlight w:val="lightGray"/>
                <w:u w:val="single"/>
              </w:rPr>
              <w:t>to a salary under Section 659.012(b)(2)</w:t>
            </w:r>
            <w:r>
              <w:rPr>
                <w:u w:val="single"/>
              </w:rPr>
              <w:t xml:space="preserve"> and any longevity pay received by </w:t>
            </w:r>
            <w:r w:rsidRPr="00396E58">
              <w:rPr>
                <w:highlight w:val="lightGray"/>
                <w:u w:val="single"/>
              </w:rPr>
              <w:t>a</w:t>
            </w:r>
            <w:r>
              <w:rPr>
                <w:u w:val="single"/>
              </w:rPr>
              <w:t xml:space="preserve"> district judge in accordance with Section 659.0445(d).</w:t>
            </w: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7.  Section 25.2607(d), Government Code, is amended to read as follows:</w:t>
            </w:r>
          </w:p>
          <w:p w:rsidR="00735D15" w:rsidRDefault="00F52971">
            <w:pPr>
              <w:jc w:val="both"/>
            </w:pPr>
            <w:r>
              <w:t xml:space="preserve">(d)  Notwithstanding Section 25.0015, the state shall annually compensate the administrative county of a multicounty statutory county court </w:t>
            </w:r>
            <w:r>
              <w:rPr>
                <w:u w:val="single"/>
              </w:rPr>
              <w:t>for the salary of the judge of the multicounty statutory county court</w:t>
            </w:r>
            <w:r>
              <w:t xml:space="preserve"> in an amount equal to 100 percent of the state </w:t>
            </w:r>
            <w:r w:rsidRPr="005946D7">
              <w:rPr>
                <w:highlight w:val="lightGray"/>
                <w:u w:val="single"/>
              </w:rPr>
              <w:t>annual</w:t>
            </w:r>
            <w:r>
              <w:t xml:space="preserve"> salary </w:t>
            </w:r>
            <w:r>
              <w:rPr>
                <w:u w:val="single"/>
              </w:rPr>
              <w:t xml:space="preserve">as set by the General Appropriations Act in accordance with </w:t>
            </w:r>
            <w:r w:rsidRPr="0023343F">
              <w:rPr>
                <w:highlight w:val="lightGray"/>
                <w:u w:val="single"/>
              </w:rPr>
              <w:t>Section 659.012</w:t>
            </w:r>
            <w:r>
              <w:rPr>
                <w:u w:val="single"/>
              </w:rPr>
              <w:t xml:space="preserve"> paid to</w:t>
            </w:r>
            <w:r>
              <w:t xml:space="preserve"> [</w:t>
            </w:r>
            <w:r>
              <w:rPr>
                <w:strike/>
              </w:rPr>
              <w:t>of</w:t>
            </w:r>
            <w:r>
              <w:t>] a district [</w:t>
            </w:r>
            <w:r>
              <w:rPr>
                <w:strike/>
              </w:rPr>
              <w:t>court</w:t>
            </w:r>
            <w:r>
              <w:t xml:space="preserve">] judge </w:t>
            </w:r>
            <w:r w:rsidRPr="009F6472">
              <w:rPr>
                <w:highlight w:val="lightGray"/>
                <w:u w:val="single"/>
              </w:rPr>
              <w:t>with comparable years of service as</w:t>
            </w:r>
            <w:r>
              <w:t xml:space="preserve"> </w:t>
            </w:r>
            <w:r>
              <w:lastRenderedPageBreak/>
              <w:t>[</w:t>
            </w:r>
            <w:r>
              <w:rPr>
                <w:strike/>
              </w:rPr>
              <w:t>in the county for the salary of</w:t>
            </w:r>
            <w:r>
              <w:t xml:space="preserve">] </w:t>
            </w:r>
            <w:r w:rsidRPr="005946D7">
              <w:rPr>
                <w:highlight w:val="lightGray"/>
              </w:rPr>
              <w:t>the judge of the multicounty statutory county court</w:t>
            </w:r>
            <w:r>
              <w:t>.</w:t>
            </w:r>
          </w:p>
          <w:p w:rsidR="00735D15" w:rsidRDefault="00735D15">
            <w:pPr>
              <w:jc w:val="both"/>
            </w:pPr>
          </w:p>
        </w:tc>
        <w:tc>
          <w:tcPr>
            <w:tcW w:w="6248" w:type="dxa"/>
          </w:tcPr>
          <w:p w:rsidR="00735D15" w:rsidRDefault="00F52971">
            <w:pPr>
              <w:jc w:val="both"/>
            </w:pPr>
            <w:r>
              <w:lastRenderedPageBreak/>
              <w:t>SECTION 6.  Section 25.2607(d), Government Code, is amended to read as follows:</w:t>
            </w:r>
          </w:p>
          <w:p w:rsidR="00735D15" w:rsidRDefault="00F52971">
            <w:pPr>
              <w:jc w:val="both"/>
            </w:pPr>
            <w:r>
              <w:t xml:space="preserve">(d)  Notwithstanding Section 25.0015, the state shall annually compensate the administrative county of a multicounty statutory county court </w:t>
            </w:r>
            <w:r>
              <w:rPr>
                <w:u w:val="single"/>
              </w:rPr>
              <w:t>for the salary of the judge of the multicounty statutory county court</w:t>
            </w:r>
            <w:r>
              <w:t xml:space="preserve"> in an amount equal to 100 percent of the state </w:t>
            </w:r>
            <w:r w:rsidRPr="005946D7">
              <w:rPr>
                <w:highlight w:val="lightGray"/>
                <w:u w:val="single"/>
              </w:rPr>
              <w:t>base</w:t>
            </w:r>
            <w:r>
              <w:t xml:space="preserve"> salary </w:t>
            </w:r>
            <w:r>
              <w:rPr>
                <w:u w:val="single"/>
              </w:rPr>
              <w:t>paid to</w:t>
            </w:r>
            <w:r>
              <w:t xml:space="preserve"> [</w:t>
            </w:r>
            <w:r>
              <w:rPr>
                <w:strike/>
              </w:rPr>
              <w:t>of</w:t>
            </w:r>
            <w:r>
              <w:t>] a district [</w:t>
            </w:r>
            <w:r>
              <w:rPr>
                <w:strike/>
              </w:rPr>
              <w:t>court</w:t>
            </w:r>
            <w:r>
              <w:t xml:space="preserve">] judge </w:t>
            </w:r>
            <w:r>
              <w:rPr>
                <w:u w:val="single"/>
              </w:rPr>
              <w:t xml:space="preserve">as set by the General Appropriations Act in accordance with </w:t>
            </w:r>
            <w:r w:rsidRPr="0023343F">
              <w:rPr>
                <w:highlight w:val="lightGray"/>
                <w:u w:val="single"/>
              </w:rPr>
              <w:t>Section 659.012(a)</w:t>
            </w:r>
            <w:r>
              <w:t xml:space="preserve"> [</w:t>
            </w:r>
            <w:r>
              <w:rPr>
                <w:strike/>
              </w:rPr>
              <w:t>in the county for the salary of the judge of the multicounty statutory county court</w:t>
            </w:r>
            <w:r>
              <w:t>].</w:t>
            </w: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8.  Section 26.006, Government Code, is amended to read as follows:</w:t>
            </w:r>
          </w:p>
          <w:p w:rsidR="00735D15" w:rsidRDefault="00F52971">
            <w:pPr>
              <w:jc w:val="both"/>
            </w:pPr>
            <w:r>
              <w:t>Sec. 26.006.  SALARY SUPPLEMENT FROM STATE FOR [</w:t>
            </w:r>
            <w:r>
              <w:rPr>
                <w:strike/>
              </w:rPr>
              <w:t>CERTAIN</w:t>
            </w:r>
            <w:r>
              <w:t xml:space="preserve">] COUNTY JUDGES.  (a)  A county judge is entitled to an annual salary supplement from the state in an amount equal to 18 percent of the </w:t>
            </w:r>
            <w:r>
              <w:rPr>
                <w:u w:val="single"/>
              </w:rPr>
              <w:t>state base salary paid to</w:t>
            </w:r>
            <w:r>
              <w:t xml:space="preserve"> [</w:t>
            </w:r>
            <w:r>
              <w:rPr>
                <w:strike/>
              </w:rPr>
              <w:t>annual compensation provided for</w:t>
            </w:r>
            <w:r>
              <w:t xml:space="preserve">] a district judge </w:t>
            </w:r>
            <w:r>
              <w:rPr>
                <w:u w:val="single"/>
              </w:rPr>
              <w:t>as set by</w:t>
            </w:r>
            <w:r>
              <w:t xml:space="preserve"> [</w:t>
            </w:r>
            <w:r>
              <w:rPr>
                <w:strike/>
              </w:rPr>
              <w:t>in</w:t>
            </w:r>
            <w:r>
              <w:t xml:space="preserve">] the General Appropriations Act </w:t>
            </w:r>
            <w:r>
              <w:rPr>
                <w:u w:val="single"/>
              </w:rPr>
              <w:t>in accordance with Section 659.012(a)</w:t>
            </w:r>
            <w:r>
              <w:t xml:space="preserve"> </w:t>
            </w:r>
            <w:r w:rsidRPr="005946D7">
              <w:rPr>
                <w:highlight w:val="lightGray"/>
              </w:rPr>
              <w:t>[</w:t>
            </w:r>
            <w:r w:rsidRPr="005946D7">
              <w:rPr>
                <w:strike/>
                <w:highlight w:val="lightGray"/>
              </w:rPr>
              <w:t>if at least 40 percent of the functions that the judge performs are judicial functions</w:t>
            </w:r>
            <w:r w:rsidRPr="005946D7">
              <w:rPr>
                <w:highlight w:val="lightGray"/>
              </w:rPr>
              <w:t>]</w:t>
            </w:r>
            <w:r>
              <w:t>.</w:t>
            </w:r>
          </w:p>
          <w:p w:rsidR="00735D15" w:rsidRPr="005946D7" w:rsidRDefault="00F52971">
            <w:pPr>
              <w:jc w:val="both"/>
              <w:rPr>
                <w:highlight w:val="lightGray"/>
              </w:rPr>
            </w:pPr>
            <w:r w:rsidRPr="005946D7">
              <w:rPr>
                <w:highlight w:val="lightGray"/>
              </w:rPr>
              <w:t>(b)  [</w:t>
            </w:r>
            <w:r w:rsidRPr="005946D7">
              <w:rPr>
                <w:strike/>
                <w:highlight w:val="lightGray"/>
              </w:rPr>
              <w:t>To receive a supplement under Subsection (a), a county judge must file with the comptroller's judiciary section an affidavit stating that at least 40 percent of the functions that the judge performs are judicial functions.</w:t>
            </w:r>
          </w:p>
          <w:p w:rsidR="00735D15" w:rsidRDefault="00F52971">
            <w:pPr>
              <w:jc w:val="both"/>
            </w:pPr>
            <w:r w:rsidRPr="005946D7">
              <w:rPr>
                <w:highlight w:val="lightGray"/>
              </w:rPr>
              <w:t>[</w:t>
            </w:r>
            <w:r w:rsidRPr="005946D7">
              <w:rPr>
                <w:strike/>
                <w:highlight w:val="lightGray"/>
              </w:rPr>
              <w:t>(c)</w:t>
            </w:r>
            <w:r w:rsidRPr="005946D7">
              <w:rPr>
                <w:highlight w:val="lightGray"/>
              </w:rPr>
              <w:t xml:space="preserve">]  The commissioners court </w:t>
            </w:r>
            <w:r w:rsidRPr="005946D7">
              <w:rPr>
                <w:highlight w:val="lightGray"/>
                <w:u w:val="single"/>
              </w:rPr>
              <w:t>of</w:t>
            </w:r>
            <w:r w:rsidRPr="005946D7">
              <w:rPr>
                <w:highlight w:val="lightGray"/>
              </w:rPr>
              <w:t xml:space="preserve"> [</w:t>
            </w:r>
            <w:r w:rsidRPr="005946D7">
              <w:rPr>
                <w:strike/>
                <w:highlight w:val="lightGray"/>
              </w:rPr>
              <w:t>in</w:t>
            </w:r>
            <w:r w:rsidRPr="005946D7">
              <w:rPr>
                <w:highlight w:val="lightGray"/>
              </w:rPr>
              <w:t>] a county [</w:t>
            </w:r>
            <w:r w:rsidRPr="005946D7">
              <w:rPr>
                <w:strike/>
                <w:highlight w:val="lightGray"/>
              </w:rPr>
              <w:t>with a county judge who is entitled to receive a salary supplement under this section</w:t>
            </w:r>
            <w:r w:rsidRPr="005946D7">
              <w:rPr>
                <w:highlight w:val="lightGray"/>
              </w:rPr>
              <w:t>] may not reduce the county funds provided for the salary or office of the county judge as a result of the salary supplement required by this section.</w:t>
            </w:r>
          </w:p>
          <w:p w:rsidR="00735D15" w:rsidRDefault="00735D15">
            <w:pPr>
              <w:jc w:val="both"/>
            </w:pPr>
          </w:p>
        </w:tc>
        <w:tc>
          <w:tcPr>
            <w:tcW w:w="6248" w:type="dxa"/>
          </w:tcPr>
          <w:p w:rsidR="00735D15" w:rsidRDefault="00F52971">
            <w:pPr>
              <w:jc w:val="both"/>
            </w:pPr>
            <w:r>
              <w:t>SECTION 7.  Section 26.006(a), Government Code, is amended to read as follows:</w:t>
            </w:r>
          </w:p>
          <w:p w:rsidR="005946D7" w:rsidRDefault="005946D7">
            <w:pPr>
              <w:jc w:val="both"/>
            </w:pPr>
          </w:p>
          <w:p w:rsidR="00735D15" w:rsidRDefault="00F52971">
            <w:pPr>
              <w:jc w:val="both"/>
            </w:pPr>
            <w:r>
              <w:t xml:space="preserve">(a)  A county judge is entitled to an annual salary supplement from the state in an amount equal to 18 percent of the </w:t>
            </w:r>
            <w:r>
              <w:rPr>
                <w:u w:val="single"/>
              </w:rPr>
              <w:t>state base salary paid to</w:t>
            </w:r>
            <w:r>
              <w:t xml:space="preserve"> [</w:t>
            </w:r>
            <w:r>
              <w:rPr>
                <w:strike/>
              </w:rPr>
              <w:t>annual compensation provided for</w:t>
            </w:r>
            <w:r>
              <w:t xml:space="preserve">] a district judge </w:t>
            </w:r>
            <w:r>
              <w:rPr>
                <w:u w:val="single"/>
              </w:rPr>
              <w:t>as set by</w:t>
            </w:r>
            <w:r>
              <w:t xml:space="preserve"> [</w:t>
            </w:r>
            <w:r>
              <w:rPr>
                <w:strike/>
              </w:rPr>
              <w:t>in</w:t>
            </w:r>
            <w:r>
              <w:t xml:space="preserve">] the General Appropriations Act </w:t>
            </w:r>
            <w:r>
              <w:rPr>
                <w:u w:val="single"/>
              </w:rPr>
              <w:t>in accordance with Section 659.012(a)</w:t>
            </w:r>
            <w:r>
              <w:t xml:space="preserve"> </w:t>
            </w:r>
            <w:r w:rsidRPr="005946D7">
              <w:rPr>
                <w:highlight w:val="lightGray"/>
              </w:rPr>
              <w:t>if at least 40 percent of the functions that the judge performs are judicial functions</w:t>
            </w:r>
            <w:r w:rsidRPr="009F6472">
              <w:rPr>
                <w:highlight w:val="lightGray"/>
              </w:rPr>
              <w:t>.</w:t>
            </w: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9.  Section 41.013, Government Code, is amended to read as follows:</w:t>
            </w:r>
          </w:p>
          <w:p w:rsidR="00735D15" w:rsidRDefault="00F52971">
            <w:pPr>
              <w:jc w:val="both"/>
            </w:pPr>
            <w:r>
              <w:t xml:space="preserve">Sec. 41.013.  COMPENSATION OF CERTAIN PROSECUTORS.  Except as otherwise provided by law, a district attorney or criminal district attorney is entitled to receive from the state annual compensation </w:t>
            </w:r>
            <w:r>
              <w:rPr>
                <w:u w:val="single"/>
              </w:rPr>
              <w:t>in an amount</w:t>
            </w:r>
            <w:r>
              <w:t xml:space="preserve"> equal to at least 80 percent of the </w:t>
            </w:r>
            <w:r>
              <w:rPr>
                <w:u w:val="single"/>
              </w:rPr>
              <w:t>state</w:t>
            </w:r>
            <w:r>
              <w:t xml:space="preserve"> annual </w:t>
            </w:r>
            <w:r>
              <w:rPr>
                <w:u w:val="single"/>
              </w:rPr>
              <w:t>salary as set by</w:t>
            </w:r>
            <w:r>
              <w:t xml:space="preserve"> </w:t>
            </w:r>
            <w:r>
              <w:lastRenderedPageBreak/>
              <w:t>[</w:t>
            </w:r>
            <w:r>
              <w:rPr>
                <w:strike/>
              </w:rPr>
              <w:t>compensation provided for a district judge in</w:t>
            </w:r>
            <w:r>
              <w:t xml:space="preserve">] the General Appropriations Act </w:t>
            </w:r>
            <w:r>
              <w:rPr>
                <w:u w:val="single"/>
              </w:rPr>
              <w:t>in accordance with Section 659.012 paid to a district judge with comparable years of service as the district attorney or criminal district attorney</w:t>
            </w:r>
            <w:r>
              <w:t>.</w:t>
            </w:r>
          </w:p>
          <w:p w:rsidR="00735D15" w:rsidRDefault="00735D15">
            <w:pPr>
              <w:jc w:val="both"/>
            </w:pPr>
          </w:p>
        </w:tc>
        <w:tc>
          <w:tcPr>
            <w:tcW w:w="6248" w:type="dxa"/>
          </w:tcPr>
          <w:p w:rsidR="00735D15" w:rsidRDefault="00F52971">
            <w:pPr>
              <w:jc w:val="both"/>
            </w:pPr>
            <w:r>
              <w:lastRenderedPageBreak/>
              <w:t>SECTION 8.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10.  Section 46.001(2), Government Code, is amended to read as follows:</w:t>
            </w:r>
          </w:p>
          <w:p w:rsidR="00735D15" w:rsidRDefault="00F52971">
            <w:pPr>
              <w:jc w:val="both"/>
            </w:pPr>
            <w:r>
              <w:t xml:space="preserve">(2)  "Benchmark salary" means the </w:t>
            </w:r>
            <w:r>
              <w:rPr>
                <w:u w:val="single"/>
              </w:rPr>
              <w:t>state annual</w:t>
            </w:r>
            <w:r>
              <w:t xml:space="preserve"> salary </w:t>
            </w:r>
            <w:r>
              <w:rPr>
                <w:u w:val="single"/>
              </w:rPr>
              <w:t>as set by</w:t>
            </w:r>
            <w:r>
              <w:t xml:space="preserve"> [</w:t>
            </w:r>
            <w:r>
              <w:rPr>
                <w:strike/>
              </w:rPr>
              <w:t>that is provided for a district judge in</w:t>
            </w:r>
            <w:r>
              <w:t xml:space="preserve">] the General Appropriations Act </w:t>
            </w:r>
            <w:r>
              <w:rPr>
                <w:u w:val="single"/>
              </w:rPr>
              <w:t>in accordance with Section 659.012 paid to a district judge with comparable years of service as the county prosecutor</w:t>
            </w:r>
            <w:r>
              <w:t>.</w:t>
            </w:r>
          </w:p>
          <w:p w:rsidR="00735D15" w:rsidRDefault="00735D15">
            <w:pPr>
              <w:jc w:val="both"/>
            </w:pPr>
          </w:p>
        </w:tc>
        <w:tc>
          <w:tcPr>
            <w:tcW w:w="6248" w:type="dxa"/>
          </w:tcPr>
          <w:p w:rsidR="00735D15" w:rsidRDefault="00F52971">
            <w:pPr>
              <w:jc w:val="both"/>
            </w:pPr>
            <w:r>
              <w:t>SECTION 9.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11.  Section 46.003(a), Government Code, is amended to read as follows:</w:t>
            </w:r>
          </w:p>
          <w:p w:rsidR="005946D7" w:rsidRDefault="005946D7">
            <w:pPr>
              <w:jc w:val="both"/>
            </w:pPr>
          </w:p>
          <w:p w:rsidR="00735D15" w:rsidRDefault="00F52971">
            <w:pPr>
              <w:jc w:val="both"/>
            </w:pPr>
            <w:r>
              <w:t xml:space="preserve">(a)  The state prosecuting attorney and each state prosecutor is entitled to receive from the state </w:t>
            </w:r>
            <w:r>
              <w:rPr>
                <w:u w:val="single"/>
              </w:rPr>
              <w:t>a salary in an amount</w:t>
            </w:r>
            <w:r>
              <w:t xml:space="preserve"> [</w:t>
            </w:r>
            <w:r>
              <w:rPr>
                <w:strike/>
              </w:rPr>
              <w:t>compensation</w:t>
            </w:r>
            <w:r>
              <w:t xml:space="preserve">] equal to the </w:t>
            </w:r>
            <w:r>
              <w:rPr>
                <w:u w:val="single"/>
              </w:rPr>
              <w:t>state annual salary as set by</w:t>
            </w:r>
            <w:r>
              <w:t xml:space="preserve"> [</w:t>
            </w:r>
            <w:r>
              <w:rPr>
                <w:strike/>
              </w:rPr>
              <w:t>compensation that is provided for a district judge in</w:t>
            </w:r>
            <w:r>
              <w:t xml:space="preserve">] the General Appropriations Act </w:t>
            </w:r>
            <w:r>
              <w:rPr>
                <w:u w:val="single"/>
              </w:rPr>
              <w:t>in accordance with Section 659.012 paid to a district judge with comparable years of service as the state prosecuting attorney or state prosecutor</w:t>
            </w:r>
            <w:r>
              <w:t>.</w:t>
            </w:r>
          </w:p>
          <w:p w:rsidR="00735D15" w:rsidRDefault="00735D15">
            <w:pPr>
              <w:jc w:val="both"/>
            </w:pPr>
          </w:p>
        </w:tc>
        <w:tc>
          <w:tcPr>
            <w:tcW w:w="6248" w:type="dxa"/>
          </w:tcPr>
          <w:p w:rsidR="00735D15" w:rsidRDefault="00F52971">
            <w:pPr>
              <w:jc w:val="both"/>
            </w:pPr>
            <w:r>
              <w:t>SECTION 10.  Section 46.003, Government Code, is amended by amending Subsection (a) and adding Subsections (c) and (d) to read as follows:</w:t>
            </w:r>
          </w:p>
          <w:p w:rsidR="00735D15" w:rsidRDefault="00F52971">
            <w:pPr>
              <w:jc w:val="both"/>
            </w:pPr>
            <w:r>
              <w:t xml:space="preserve">(a)  The state prosecuting attorney and each state prosecutor is entitled to receive from the state </w:t>
            </w:r>
            <w:r>
              <w:rPr>
                <w:u w:val="single"/>
              </w:rPr>
              <w:t>a salary in an amount</w:t>
            </w:r>
            <w:r>
              <w:t xml:space="preserve"> [</w:t>
            </w:r>
            <w:r>
              <w:rPr>
                <w:strike/>
              </w:rPr>
              <w:t>compensation</w:t>
            </w:r>
            <w:r>
              <w:t xml:space="preserve">] equal to the </w:t>
            </w:r>
            <w:r>
              <w:rPr>
                <w:u w:val="single"/>
              </w:rPr>
              <w:t>state annual salary as set by</w:t>
            </w:r>
            <w:r>
              <w:t xml:space="preserve"> [</w:t>
            </w:r>
            <w:r>
              <w:rPr>
                <w:strike/>
              </w:rPr>
              <w:t>compensation that is provided for a district judge in</w:t>
            </w:r>
            <w:r>
              <w:t xml:space="preserve">] the General Appropriations Act </w:t>
            </w:r>
            <w:r>
              <w:rPr>
                <w:u w:val="single"/>
              </w:rPr>
              <w:t>in accordance with Section 659.012 paid to a district judge with comparable years of service as the state prosecuting attorney or state prosecutor</w:t>
            </w:r>
            <w:r>
              <w:t>.</w:t>
            </w:r>
          </w:p>
          <w:p w:rsidR="00735D15" w:rsidRPr="005946D7" w:rsidRDefault="00F52971">
            <w:pPr>
              <w:jc w:val="both"/>
              <w:rPr>
                <w:highlight w:val="lightGray"/>
              </w:rPr>
            </w:pPr>
            <w:r w:rsidRPr="005946D7">
              <w:rPr>
                <w:highlight w:val="lightGray"/>
                <w:u w:val="single"/>
              </w:rPr>
              <w:t xml:space="preserve">(c)  Notwithstanding Subsection (a), if the amount of a state prosecutor's total annual salary from state and county sources exceeds the amount of the maximum combined base salary from all state and county sources provided by Section 659.012 for a district judge with comparable years of service as the state prosecutor, the comptroller shall reduce the state prosecutor's state annual salary by the amount equal to the excess amount, </w:t>
            </w:r>
            <w:r w:rsidRPr="005946D7">
              <w:rPr>
                <w:highlight w:val="lightGray"/>
                <w:u w:val="single"/>
              </w:rPr>
              <w:lastRenderedPageBreak/>
              <w:t>except that the comptroller may not reduce the state prosecutor's state annual salary to an amount that is less than the state base salary paid to a district judge as set by the General Appropriations Act in accordance with Section 659.012(a).</w:t>
            </w:r>
          </w:p>
          <w:p w:rsidR="00735D15" w:rsidRDefault="00F52971">
            <w:pPr>
              <w:jc w:val="both"/>
            </w:pPr>
            <w:r w:rsidRPr="005946D7">
              <w:rPr>
                <w:highlight w:val="lightGray"/>
                <w:u w:val="single"/>
              </w:rPr>
              <w:t>(d)  The comptroller shall calculate the amount of the state annual salary to be paid to a state prosecutor under this section for a state fiscal year based on sworn statements the state prosecutor files annually with the comptroller at the time and in the manner the comptroller requires that specify the amount of county compensation to be paid to the state prosecutor for that year.</w:t>
            </w: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12.  Section 46.0031(d), Government Code, is amended to read as follows:</w:t>
            </w:r>
          </w:p>
          <w:p w:rsidR="00735D15" w:rsidRDefault="00F52971">
            <w:pPr>
              <w:jc w:val="both"/>
            </w:pPr>
            <w:r>
              <w:t xml:space="preserve">(d)  At least annually the comptroller shall pay to the salary fund of each county that is entitled to receive funds under this section an amount authorized under this section to supplement the salary of the county prosecutor.  </w:t>
            </w:r>
            <w:r>
              <w:rPr>
                <w:u w:val="single"/>
              </w:rPr>
              <w:t>For purposes of calculating that amount, the comptroller shall use the benchmark salary applicable to the county prosecutor on September 1 of the state fiscal year in which the payment is made.</w:t>
            </w:r>
          </w:p>
          <w:p w:rsidR="00735D15" w:rsidRDefault="00735D15">
            <w:pPr>
              <w:jc w:val="both"/>
            </w:pPr>
          </w:p>
        </w:tc>
        <w:tc>
          <w:tcPr>
            <w:tcW w:w="6248" w:type="dxa"/>
          </w:tcPr>
          <w:p w:rsidR="00735D15" w:rsidRDefault="00F52971">
            <w:pPr>
              <w:jc w:val="both"/>
            </w:pPr>
            <w:r>
              <w:t>SECTION 11.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13.  Section 54.653(b), Government Code, is amended to read as follows:</w:t>
            </w:r>
          </w:p>
          <w:p w:rsidR="00735D15" w:rsidRDefault="00F52971">
            <w:pPr>
              <w:jc w:val="both"/>
            </w:pPr>
            <w:r>
              <w:t xml:space="preserve">(b)  The salary of a full-time magistrate may not exceed </w:t>
            </w:r>
            <w:r>
              <w:rPr>
                <w:u w:val="single"/>
              </w:rPr>
              <w:t>an amount equal to</w:t>
            </w:r>
            <w:r>
              <w:t xml:space="preserve"> 90 percent of the sum of:</w:t>
            </w:r>
          </w:p>
          <w:p w:rsidR="00735D15" w:rsidRDefault="00F52971">
            <w:pPr>
              <w:jc w:val="both"/>
            </w:pPr>
            <w:r>
              <w:t xml:space="preserve">(1)  the </w:t>
            </w:r>
            <w:r>
              <w:rPr>
                <w:u w:val="single"/>
              </w:rPr>
              <w:t>state base</w:t>
            </w:r>
            <w:r>
              <w:t xml:space="preserve"> salary paid to a district judge </w:t>
            </w:r>
            <w:r>
              <w:rPr>
                <w:u w:val="single"/>
              </w:rPr>
              <w:t>as set by the General Appropriations Act in accordance with</w:t>
            </w:r>
            <w:r>
              <w:t xml:space="preserve"> [</w:t>
            </w:r>
            <w:r>
              <w:rPr>
                <w:strike/>
              </w:rPr>
              <w:t>by the state under</w:t>
            </w:r>
            <w:r>
              <w:t xml:space="preserve">] Section </w:t>
            </w:r>
            <w:r>
              <w:rPr>
                <w:u w:val="single"/>
              </w:rPr>
              <w:t>659.012(a)</w:t>
            </w:r>
            <w:r>
              <w:t xml:space="preserve"> [</w:t>
            </w:r>
            <w:r>
              <w:rPr>
                <w:strike/>
              </w:rPr>
              <w:t>659.012</w:t>
            </w:r>
            <w:r>
              <w:t>]; and</w:t>
            </w:r>
          </w:p>
          <w:p w:rsidR="00735D15" w:rsidRDefault="00F52971">
            <w:pPr>
              <w:jc w:val="both"/>
            </w:pPr>
            <w:r>
              <w:lastRenderedPageBreak/>
              <w:t>(2)  the maximum amount of county contributions and supplements allowed by law to be paid to a district judge under Section 659.012.</w:t>
            </w:r>
          </w:p>
          <w:p w:rsidR="00735D15" w:rsidRDefault="00735D15">
            <w:pPr>
              <w:jc w:val="both"/>
            </w:pPr>
          </w:p>
        </w:tc>
        <w:tc>
          <w:tcPr>
            <w:tcW w:w="6248" w:type="dxa"/>
          </w:tcPr>
          <w:p w:rsidR="00735D15" w:rsidRDefault="00F52971">
            <w:pPr>
              <w:jc w:val="both"/>
            </w:pPr>
            <w:r>
              <w:lastRenderedPageBreak/>
              <w:t>SECTION 12.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14.  Sections 74.003(b), (c), and (e), Government Code, are amended to read as follows:</w:t>
            </w:r>
          </w:p>
          <w:p w:rsidR="00735D15" w:rsidRDefault="00F52971">
            <w:pPr>
              <w:jc w:val="both"/>
            </w:pPr>
            <w:r>
              <w:t xml:space="preserve">(b)  The chief justice of the supreme court may assign a qualified </w:t>
            </w:r>
            <w:r>
              <w:rPr>
                <w:u w:val="single"/>
              </w:rPr>
              <w:t>former or</w:t>
            </w:r>
            <w:r>
              <w:t xml:space="preserve"> retired justice or judge of the supreme court, of the court of criminal appeals, or of a court of appeals to a court of appeals for active service regardless of whether a vacancy exists in the court to which the justice is assigned.  To be eligible for assignment under this subsection, a </w:t>
            </w:r>
            <w:r>
              <w:rPr>
                <w:u w:val="single"/>
              </w:rPr>
              <w:t>former or</w:t>
            </w:r>
            <w:r>
              <w:t xml:space="preserve"> retired justice or judge must:</w:t>
            </w:r>
          </w:p>
          <w:p w:rsidR="00735D15" w:rsidRDefault="00F52971">
            <w:pPr>
              <w:jc w:val="both"/>
            </w:pPr>
            <w:r>
              <w:t>(1)  have served as an active justice or judge for at least 96 months in a district, statutory probate, statutory county, or appellate court, with at least 48 of those months in an appellate court;</w:t>
            </w:r>
          </w:p>
          <w:p w:rsidR="00735D15" w:rsidRDefault="00F52971">
            <w:pPr>
              <w:jc w:val="both"/>
            </w:pPr>
            <w:r>
              <w:t>(2)  not have been removed from office;</w:t>
            </w:r>
          </w:p>
          <w:p w:rsidR="00735D15" w:rsidRDefault="00F52971">
            <w:pPr>
              <w:jc w:val="both"/>
            </w:pPr>
            <w:r>
              <w:t>(3)  certify under oath to the chief justice of the supreme court, on a form prescribed by the chief justice, that:</w:t>
            </w:r>
          </w:p>
          <w:p w:rsidR="00735D15" w:rsidRDefault="00F52971">
            <w:pPr>
              <w:jc w:val="both"/>
            </w:pPr>
            <w:r>
              <w:t>(A)  the justice or judge has never been publicly reprimanded or censured by the State Commission on Judicial Conduct; and</w:t>
            </w:r>
          </w:p>
          <w:p w:rsidR="00735D15" w:rsidRDefault="00F52971">
            <w:pPr>
              <w:jc w:val="both"/>
            </w:pPr>
            <w:r>
              <w:t>(B)  the justice or judge:</w:t>
            </w:r>
          </w:p>
          <w:p w:rsidR="00735D15" w:rsidRDefault="00F52971">
            <w:pPr>
              <w:jc w:val="both"/>
            </w:pPr>
            <w:r>
              <w:t>(i)  did not resign or retire from office after the State Commission on Judicial Conduct notified the justice or judge of the commencement of a full investigation into an allegation or appearance of misconduct or disability of the justice or judge as provided in Section 33.022 and before the final disposition of that investigation; or</w:t>
            </w:r>
          </w:p>
          <w:p w:rsidR="00735D15" w:rsidRDefault="00F52971">
            <w:pPr>
              <w:jc w:val="both"/>
            </w:pPr>
            <w:r>
              <w:t xml:space="preserve">(ii)  if the justice or judge did resign from office under circumstances described by Subparagraph (i), the justice or </w:t>
            </w:r>
            <w:r>
              <w:lastRenderedPageBreak/>
              <w:t>judge was not publicly reprimanded or censured as a result of the investigation;</w:t>
            </w:r>
          </w:p>
          <w:p w:rsidR="00735D15" w:rsidRDefault="00F52971">
            <w:pPr>
              <w:jc w:val="both"/>
            </w:pPr>
            <w:r>
              <w:t>(4)  annually demonstrate that the justice or judge has completed in the past state fiscal year the educational requirements for active appellate court justices or judges; and</w:t>
            </w:r>
          </w:p>
          <w:p w:rsidR="00735D15" w:rsidRDefault="00F52971">
            <w:pPr>
              <w:jc w:val="both"/>
            </w:pPr>
            <w:r>
              <w:t>(5)  certify to the chief justice of the supreme court a willingness not to appear and plead as an attorney in any court in this state for a period of two years.</w:t>
            </w:r>
          </w:p>
          <w:p w:rsidR="00735D15" w:rsidRDefault="00F52971">
            <w:pPr>
              <w:jc w:val="both"/>
            </w:pPr>
            <w:r>
              <w:t>(c)  An active</w:t>
            </w:r>
            <w:r>
              <w:rPr>
                <w:u w:val="single"/>
              </w:rPr>
              <w:t>, former,</w:t>
            </w:r>
            <w:r>
              <w:t xml:space="preserve"> or retired justice or judge assigned as provided by this section out of the county of </w:t>
            </w:r>
            <w:r>
              <w:rPr>
                <w:u w:val="single"/>
              </w:rPr>
              <w:t>the justice's or judge's</w:t>
            </w:r>
            <w:r>
              <w:t xml:space="preserve"> [</w:t>
            </w:r>
            <w:r>
              <w:rPr>
                <w:strike/>
              </w:rPr>
              <w:t>his</w:t>
            </w:r>
            <w:r>
              <w:t>] residence is entitled to receive the same expenses and per diem as those allowed a district judge assigned as provided by Subchapter C.  The state shall pay the expenses and per diem on certificates of approval by the chief justice of the supreme court or the chief justice of the court of appeals to which the justice or judge is assigned.  The compensation authorized by this subsection is in addition to all other compensation authorized by law.</w:t>
            </w:r>
          </w:p>
          <w:p w:rsidR="00735D15" w:rsidRDefault="00F52971">
            <w:pPr>
              <w:jc w:val="both"/>
            </w:pPr>
            <w:r>
              <w:t xml:space="preserve">(e)  A retired justice or judge assigned as provided by this section is entitled to receive, pro rata for the time serving on assignment, from money appropriated from the general revenue fund for that purpose, an amount equal to the compensation received from state and county sources by a justice of the court of appeals to which assigned.  </w:t>
            </w:r>
            <w:r>
              <w:rPr>
                <w:u w:val="single"/>
              </w:rPr>
              <w:t xml:space="preserve">A former justice or judge assigned as provided by this section is entitled to receive, pro rata for the time serving on assignment, from money appropriated from the general revenue fund for that purpose, an amount equal to the compensation from the state received by a justice of the court of appeals to which assigned, and from county sources, an amount equal to the compensation received from county sources by a justice of the court of appeals to which assigned.  For purposes of determining the amount to be </w:t>
            </w:r>
            <w:r>
              <w:rPr>
                <w:u w:val="single"/>
              </w:rPr>
              <w:lastRenderedPageBreak/>
              <w:t>paid to a former or retired justice or judge under this subsection, the compensation received from the state by a justice of the court of appeals to which the retired justice or judge is assigned is the amount equal to the state base salary paid to a justice of that court of appeals as set by the General Appropriations Act in accordance with Section 659.012(a).</w:t>
            </w:r>
          </w:p>
          <w:p w:rsidR="00735D15" w:rsidRDefault="00735D15">
            <w:pPr>
              <w:jc w:val="both"/>
            </w:pPr>
          </w:p>
        </w:tc>
        <w:tc>
          <w:tcPr>
            <w:tcW w:w="6248" w:type="dxa"/>
          </w:tcPr>
          <w:p w:rsidR="00735D15" w:rsidRDefault="00F52971">
            <w:pPr>
              <w:jc w:val="both"/>
            </w:pPr>
            <w:r>
              <w:lastRenderedPageBreak/>
              <w:t>SECTION 13.  Sections 74.003(b), (c), and (e), Government Code, are amended to read as follows:</w:t>
            </w:r>
          </w:p>
          <w:p w:rsidR="00735D15" w:rsidRDefault="00F52971">
            <w:pPr>
              <w:jc w:val="both"/>
            </w:pPr>
            <w:r>
              <w:t xml:space="preserve">(b)  The chief justice of the supreme court may assign a qualified </w:t>
            </w:r>
            <w:r>
              <w:rPr>
                <w:u w:val="single"/>
              </w:rPr>
              <w:t>former or</w:t>
            </w:r>
            <w:r>
              <w:t xml:space="preserve"> retired justice or judge of the supreme court, of the court of criminal appeals, or of a court of appeals to a court of appeals for active service regardless of whether a vacancy exists in the court to which the justice </w:t>
            </w:r>
            <w:r w:rsidRPr="005946D7">
              <w:rPr>
                <w:highlight w:val="lightGray"/>
                <w:u w:val="single"/>
              </w:rPr>
              <w:t>or judge</w:t>
            </w:r>
            <w:r>
              <w:t xml:space="preserve"> is assigned.  To be eligible for assignment under this subsection, a </w:t>
            </w:r>
            <w:r>
              <w:rPr>
                <w:u w:val="single"/>
              </w:rPr>
              <w:t>former or</w:t>
            </w:r>
            <w:r>
              <w:t xml:space="preserve"> retired justice or judge must:</w:t>
            </w:r>
          </w:p>
          <w:p w:rsidR="00735D15" w:rsidRDefault="00F52971">
            <w:pPr>
              <w:jc w:val="both"/>
            </w:pPr>
            <w:r>
              <w:t>(1)  have served as an active justice or judge for at least 96 months in a district, statutory probate, statutory county, or appellate court, with at least 48 of those months in an appellate court;</w:t>
            </w:r>
          </w:p>
          <w:p w:rsidR="00735D15" w:rsidRDefault="00F52971">
            <w:pPr>
              <w:jc w:val="both"/>
            </w:pPr>
            <w:r>
              <w:t>(2)  not have been removed from office;</w:t>
            </w:r>
          </w:p>
          <w:p w:rsidR="00735D15" w:rsidRDefault="00F52971">
            <w:pPr>
              <w:jc w:val="both"/>
            </w:pPr>
            <w:r>
              <w:t>(3)  certify under oath to the chief justice of the supreme court, on a form prescribed by the chief justice, that:</w:t>
            </w:r>
          </w:p>
          <w:p w:rsidR="00735D15" w:rsidRDefault="00F52971">
            <w:pPr>
              <w:jc w:val="both"/>
            </w:pPr>
            <w:r>
              <w:t>(A)  the justice or judge has never been publicly reprimanded or censured by the State Commission on Judicial Conduct; and</w:t>
            </w:r>
          </w:p>
          <w:p w:rsidR="00735D15" w:rsidRDefault="00F52971">
            <w:pPr>
              <w:jc w:val="both"/>
            </w:pPr>
            <w:r>
              <w:t>(B)  the justice or judge:</w:t>
            </w:r>
          </w:p>
          <w:p w:rsidR="00735D15" w:rsidRDefault="00F52971">
            <w:pPr>
              <w:jc w:val="both"/>
            </w:pPr>
            <w:r>
              <w:t>(i)  did not resign or retire from office after the State Commission on Judicial Conduct notified the justice or judge of the commencement of a full investigation into an allegation or appearance of misconduct or disability of the justice or judge as provided in Section 33.022 and before the final disposition of that investigation; or</w:t>
            </w:r>
          </w:p>
          <w:p w:rsidR="00735D15" w:rsidRDefault="00F52971">
            <w:pPr>
              <w:jc w:val="both"/>
            </w:pPr>
            <w:r>
              <w:t xml:space="preserve">(ii)  if the justice or judge did resign from office under circumstances described by Subparagraph (i), the justice or </w:t>
            </w:r>
            <w:r>
              <w:lastRenderedPageBreak/>
              <w:t>judge was not publicly reprimanded or censured as a result of the investigation;</w:t>
            </w:r>
          </w:p>
          <w:p w:rsidR="00735D15" w:rsidRDefault="00F52971">
            <w:pPr>
              <w:jc w:val="both"/>
            </w:pPr>
            <w:r>
              <w:t>(4)  annually demonstrate that the justice or judge has completed in the past state fiscal year the educational requirements for active appellate court justices or judges; and</w:t>
            </w:r>
          </w:p>
          <w:p w:rsidR="00735D15" w:rsidRDefault="00F52971">
            <w:pPr>
              <w:jc w:val="both"/>
            </w:pPr>
            <w:r>
              <w:t>(5)  certify to the chief justice of the supreme court a willingness not to appear and plead as an attorney in any court in this state for a period of two years.</w:t>
            </w:r>
          </w:p>
          <w:p w:rsidR="00735D15" w:rsidRDefault="00F52971">
            <w:pPr>
              <w:jc w:val="both"/>
            </w:pPr>
            <w:r>
              <w:t>(c)  An active</w:t>
            </w:r>
            <w:r>
              <w:rPr>
                <w:u w:val="single"/>
              </w:rPr>
              <w:t>, former,</w:t>
            </w:r>
            <w:r>
              <w:t xml:space="preserve"> or retired justice or judge assigned as provided by this section out of the county of </w:t>
            </w:r>
            <w:r>
              <w:rPr>
                <w:u w:val="single"/>
              </w:rPr>
              <w:t>the justice's or judge's</w:t>
            </w:r>
            <w:r>
              <w:t xml:space="preserve"> [</w:t>
            </w:r>
            <w:r>
              <w:rPr>
                <w:strike/>
              </w:rPr>
              <w:t>his</w:t>
            </w:r>
            <w:r>
              <w:t>] residence is entitled to receive the same expenses and per diem as those allowed a district judge assigned as provided by Subchapter C.  The state shall pay the expenses and per diem on certificates of approval by the chief justice of the supreme court or the chief justice of the court of appeals to which the justice or judge is assigned.  The compensation authorized by this subsection is in addition to all other compensation authorized by law.</w:t>
            </w:r>
          </w:p>
          <w:p w:rsidR="00735D15" w:rsidRDefault="00F52971">
            <w:pPr>
              <w:jc w:val="both"/>
            </w:pPr>
            <w:r>
              <w:t xml:space="preserve">(e)  A retired justice or judge assigned as provided by this section is entitled to receive, pro rata for the time serving on assignment, from money appropriated from the general revenue fund for that purpose, an amount equal to the compensation received from state and county sources by a justice of the court of appeals to which assigned.  </w:t>
            </w:r>
            <w:r>
              <w:rPr>
                <w:u w:val="single"/>
              </w:rPr>
              <w:t xml:space="preserve">A former justice or judge assigned as provided by this section is entitled to receive, pro rata for the time serving on assignment, from money appropriated from the general revenue fund for that purpose, an amount equal to the compensation from the state received by a justice of the court of appeals to which assigned, and from county sources, an amount equal to the compensation received from county sources by a justice of the court of appeals to which assigned.  For purposes of determining the amount to be </w:t>
            </w:r>
            <w:r>
              <w:rPr>
                <w:u w:val="single"/>
              </w:rPr>
              <w:lastRenderedPageBreak/>
              <w:t>paid to a former or retired justice or judge under this subsection, the compensation received from the state by a justice of the court of appeals to which the retired justice or judge is assigned is the amount equal to the state base salary paid to a justice of that court of appeals as set by the General Appropriations Act in accordance with Section 659.012(a).</w:t>
            </w: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lastRenderedPageBreak/>
              <w:t>SECTION 15.  Sections 74.051(b) and (c), Government Code, are amended to read as follows:</w:t>
            </w:r>
          </w:p>
          <w:p w:rsidR="00735D15" w:rsidRDefault="00F52971">
            <w:pPr>
              <w:jc w:val="both"/>
            </w:pPr>
            <w:r>
              <w:t xml:space="preserve">(b)  Except as provided by Subsection (c), a presiding judge shall receive a salary </w:t>
            </w:r>
            <w:r>
              <w:rPr>
                <w:u w:val="single"/>
              </w:rPr>
              <w:t>in an amount</w:t>
            </w:r>
            <w:r>
              <w:t xml:space="preserve"> not to exceed </w:t>
            </w:r>
            <w:r>
              <w:rPr>
                <w:u w:val="single"/>
              </w:rPr>
              <w:t>30 percent of the state base salary paid to a district judge as set by the General Appropriations Act in accordance with Section 659.012(a)</w:t>
            </w:r>
            <w:r>
              <w:t xml:space="preserve"> [</w:t>
            </w:r>
            <w:r>
              <w:rPr>
                <w:strike/>
              </w:rPr>
              <w:t>$33,000 a year</w:t>
            </w:r>
            <w:r>
              <w:t xml:space="preserve">].  The Texas Judicial Council shall set the salary biennially and, in arriving at the amount of the salary, shall consider whether the presiding judge is active in administrative duties, performs part time, or is a retired judge.  The salary set by the Texas Judicial Council shall be apportioned to each county in the region according to the population of the counties </w:t>
            </w:r>
            <w:r>
              <w:rPr>
                <w:u w:val="single"/>
              </w:rPr>
              <w:t>in</w:t>
            </w:r>
            <w:r>
              <w:t xml:space="preserve"> [</w:t>
            </w:r>
            <w:r>
              <w:rPr>
                <w:strike/>
              </w:rPr>
              <w:t>comprising</w:t>
            </w:r>
            <w:r>
              <w:t>] the region and shall be paid through the county budget process.</w:t>
            </w:r>
          </w:p>
          <w:p w:rsidR="00735D15" w:rsidRDefault="00F52971">
            <w:pPr>
              <w:jc w:val="both"/>
            </w:pPr>
            <w:r>
              <w:t xml:space="preserve">(c)  A presiding judge who is a retired or former district judge or a retired appellate judge and who presides over an administrative region with 30 or more district courts, statutory county courts, and retired and former judges named on the list maintained under Section 74.055 for the administrative region is entitled to an annual salary for each fiscal year </w:t>
            </w:r>
            <w:r>
              <w:rPr>
                <w:u w:val="single"/>
              </w:rPr>
              <w:t>in an amount equal to</w:t>
            </w:r>
            <w:r>
              <w:t xml:space="preserve"> [</w:t>
            </w:r>
            <w:r>
              <w:rPr>
                <w:strike/>
              </w:rPr>
              <w:t>as follows</w:t>
            </w:r>
            <w:r>
              <w:t>]:</w:t>
            </w:r>
          </w:p>
          <w:p w:rsidR="00735D15" w:rsidRDefault="00F52971">
            <w:pPr>
              <w:jc w:val="both"/>
            </w:pPr>
            <w:r>
              <w:t>Number of Courts and Judges     Salary</w:t>
            </w:r>
          </w:p>
          <w:p w:rsidR="00735D15" w:rsidRDefault="00F52971">
            <w:pPr>
              <w:jc w:val="both"/>
            </w:pPr>
            <w:r>
              <w:lastRenderedPageBreak/>
              <w:t xml:space="preserve">30 to 49                  </w:t>
            </w:r>
            <w:r>
              <w:rPr>
                <w:u w:val="single"/>
              </w:rPr>
              <w:t>30 percent of the state base salary paid to a district judge as set by the General Appropriations Act in accordance with Section 659.012(a)</w:t>
            </w:r>
            <w:r>
              <w:t xml:space="preserve"> [</w:t>
            </w:r>
            <w:r>
              <w:rPr>
                <w:strike/>
              </w:rPr>
              <w:t>$35,000</w:t>
            </w:r>
            <w:r>
              <w:t>]</w:t>
            </w:r>
          </w:p>
          <w:p w:rsidR="00735D15" w:rsidRDefault="00F52971">
            <w:pPr>
              <w:jc w:val="both"/>
            </w:pPr>
            <w:r>
              <w:t xml:space="preserve">50 to 69                  </w:t>
            </w:r>
            <w:r>
              <w:rPr>
                <w:u w:val="single"/>
              </w:rPr>
              <w:t>35 percent of the state base salary paid to a district judge as set by the General Appropriations Act in accordance with Section 659.012(a)</w:t>
            </w:r>
            <w:r>
              <w:t xml:space="preserve"> [</w:t>
            </w:r>
            <w:r>
              <w:rPr>
                <w:strike/>
              </w:rPr>
              <w:t>$40,000</w:t>
            </w:r>
            <w:r>
              <w:t>]</w:t>
            </w:r>
          </w:p>
          <w:p w:rsidR="00735D15" w:rsidRDefault="00F52971">
            <w:pPr>
              <w:jc w:val="both"/>
            </w:pPr>
            <w:r>
              <w:t xml:space="preserve">70 to 89                  </w:t>
            </w:r>
            <w:r>
              <w:rPr>
                <w:u w:val="single"/>
              </w:rPr>
              <w:t>40 percent of the state base salary paid to a district judge as set by the General Appropriations Act in accordance with Section 659.012(a)</w:t>
            </w:r>
            <w:r>
              <w:t xml:space="preserve"> [</w:t>
            </w:r>
            <w:r>
              <w:rPr>
                <w:strike/>
              </w:rPr>
              <w:t>$45,000</w:t>
            </w:r>
            <w:r>
              <w:t>]</w:t>
            </w:r>
          </w:p>
          <w:p w:rsidR="00735D15" w:rsidRDefault="00F52971">
            <w:pPr>
              <w:jc w:val="both"/>
            </w:pPr>
            <w:r>
              <w:t xml:space="preserve">90 or more                </w:t>
            </w:r>
            <w:r>
              <w:rPr>
                <w:u w:val="single"/>
              </w:rPr>
              <w:t>45 percent of the state base salary paid to a district judge as set by the General Appropriations Act in accordance with Section 659.012(a)</w:t>
            </w:r>
            <w:r>
              <w:t xml:space="preserve"> [</w:t>
            </w:r>
            <w:r>
              <w:rPr>
                <w:strike/>
              </w:rPr>
              <w:t>$50,000</w:t>
            </w:r>
            <w:r>
              <w:t>]</w:t>
            </w:r>
          </w:p>
          <w:p w:rsidR="00735D15" w:rsidRDefault="00735D15">
            <w:pPr>
              <w:jc w:val="both"/>
            </w:pPr>
          </w:p>
        </w:tc>
        <w:tc>
          <w:tcPr>
            <w:tcW w:w="6248" w:type="dxa"/>
          </w:tcPr>
          <w:p w:rsidR="00735D15" w:rsidRDefault="00F52971">
            <w:pPr>
              <w:jc w:val="both"/>
            </w:pPr>
            <w:r>
              <w:lastRenderedPageBreak/>
              <w:t>SECTION 14.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16.  Sections 74.061(b), (h), and (i), Government Code, are amended to read as follows:</w:t>
            </w:r>
          </w:p>
          <w:p w:rsidR="00735D15" w:rsidRDefault="00F52971">
            <w:pPr>
              <w:jc w:val="both"/>
            </w:pPr>
            <w:r>
              <w:t xml:space="preserve">(b)  While serving in a county outside </w:t>
            </w:r>
            <w:r>
              <w:rPr>
                <w:u w:val="single"/>
              </w:rPr>
              <w:t>the judge's</w:t>
            </w:r>
            <w:r>
              <w:t xml:space="preserve"> [</w:t>
            </w:r>
            <w:r>
              <w:rPr>
                <w:strike/>
              </w:rPr>
              <w:t>his</w:t>
            </w:r>
            <w:r>
              <w:t xml:space="preserve">] judicial district or county, </w:t>
            </w:r>
            <w:r>
              <w:rPr>
                <w:u w:val="single"/>
              </w:rPr>
              <w:t>an assigned</w:t>
            </w:r>
            <w:r>
              <w:t xml:space="preserve"> [</w:t>
            </w:r>
            <w:r>
              <w:rPr>
                <w:strike/>
              </w:rPr>
              <w:t>a</w:t>
            </w:r>
            <w:r>
              <w:t xml:space="preserve">] judge is entitled to receive, in addition to </w:t>
            </w:r>
            <w:r>
              <w:rPr>
                <w:u w:val="single"/>
              </w:rPr>
              <w:t>the assigned judge's</w:t>
            </w:r>
            <w:r>
              <w:t xml:space="preserve"> [</w:t>
            </w:r>
            <w:r>
              <w:rPr>
                <w:strike/>
              </w:rPr>
              <w:t>his</w:t>
            </w:r>
            <w:r>
              <w:t xml:space="preserve">] necessary expenses, additional compensation from the county to which </w:t>
            </w:r>
            <w:r>
              <w:rPr>
                <w:u w:val="single"/>
              </w:rPr>
              <w:t>the assigned judge</w:t>
            </w:r>
            <w:r>
              <w:t xml:space="preserve"> [</w:t>
            </w:r>
            <w:r>
              <w:rPr>
                <w:strike/>
              </w:rPr>
              <w:t>he</w:t>
            </w:r>
            <w:r>
              <w:t xml:space="preserve">] is assigned in an amount not to exceed the difference between the compensation of the assigned judge from all sources, exclusive of the per diem provided by Subsection (f), and the compensation received from all sources by the judge of the court to which </w:t>
            </w:r>
            <w:r>
              <w:rPr>
                <w:u w:val="single"/>
              </w:rPr>
              <w:t>the assigned judge</w:t>
            </w:r>
            <w:r>
              <w:t xml:space="preserve"> [</w:t>
            </w:r>
            <w:r>
              <w:rPr>
                <w:strike/>
              </w:rPr>
              <w:t>he</w:t>
            </w:r>
            <w:r>
              <w:t xml:space="preserve">] is assigned.  </w:t>
            </w:r>
            <w:r>
              <w:rPr>
                <w:u w:val="single"/>
              </w:rPr>
              <w:t xml:space="preserve">If the judge of the court to which the assigned judge is assigned is paid an annual salary from the state in accordance with Section 659.012(b), the amount by which that annual salary exceeds the amount of the state base salary as set by the General Appropriations Act for the judge's position in accordance with Section 659.012(a) is not included in the compensation of the judge for purposes of determining the compensation of the </w:t>
            </w:r>
            <w:r>
              <w:rPr>
                <w:u w:val="single"/>
              </w:rPr>
              <w:lastRenderedPageBreak/>
              <w:t>assigned judge under this subsection.</w:t>
            </w:r>
            <w:r>
              <w:t xml:space="preserve">  The county shall pay the compensation provided by this subsection on approval of the presiding judge of the administrative region in which the court to which the </w:t>
            </w:r>
            <w:r>
              <w:rPr>
                <w:u w:val="single"/>
              </w:rPr>
              <w:t>assigned</w:t>
            </w:r>
            <w:r>
              <w:t xml:space="preserve"> judge is assigned is located.</w:t>
            </w:r>
          </w:p>
          <w:p w:rsidR="00735D15" w:rsidRDefault="00F52971">
            <w:pPr>
              <w:jc w:val="both"/>
            </w:pPr>
            <w:r>
              <w:t xml:space="preserve">(h)  Notwithstanding Subsection (c), the salary from the state of a retired judge or justice assigned to a district court is determined pro rata </w:t>
            </w:r>
            <w:r>
              <w:rPr>
                <w:u w:val="single"/>
              </w:rPr>
              <w:t>based</w:t>
            </w:r>
            <w:r>
              <w:t xml:space="preserve"> on the sum of the regular judge's salary from the county plus the </w:t>
            </w:r>
            <w:r>
              <w:rPr>
                <w:u w:val="single"/>
              </w:rPr>
              <w:t>amount of the state base salary paid to a district judge as set by the General Appropriations Act in accordance with Section 659.012(a)</w:t>
            </w:r>
            <w:r>
              <w:t xml:space="preserve"> [</w:t>
            </w:r>
            <w:r>
              <w:rPr>
                <w:strike/>
              </w:rPr>
              <w:t>greater of:</w:t>
            </w:r>
          </w:p>
          <w:p w:rsidR="00735D15" w:rsidRDefault="00F52971">
            <w:pPr>
              <w:jc w:val="both"/>
            </w:pPr>
            <w:r>
              <w:t>[</w:t>
            </w:r>
            <w:r>
              <w:rPr>
                <w:strike/>
              </w:rPr>
              <w:t>(1)  the regular judge's salary from the state on August 31, 2007; or</w:t>
            </w:r>
          </w:p>
          <w:p w:rsidR="00735D15" w:rsidRDefault="00F52971">
            <w:pPr>
              <w:jc w:val="both"/>
            </w:pPr>
            <w:r>
              <w:t>[</w:t>
            </w:r>
            <w:r>
              <w:rPr>
                <w:strike/>
              </w:rPr>
              <w:t>(2)  100 percent of the regular judge's salary from the state, as established by the General Appropriations Act for any fiscal year</w:t>
            </w:r>
            <w:r>
              <w:t>].</w:t>
            </w:r>
          </w:p>
          <w:p w:rsidR="00735D15" w:rsidRDefault="00F52971">
            <w:pPr>
              <w:jc w:val="both"/>
            </w:pPr>
            <w:r>
              <w:t xml:space="preserve">(i)  Notwithstanding Subsection (d), the salary from the state of a former judge or justice assigned to a district court is determined pro rata </w:t>
            </w:r>
            <w:r>
              <w:rPr>
                <w:u w:val="single"/>
              </w:rPr>
              <w:t>based</w:t>
            </w:r>
            <w:r>
              <w:t xml:space="preserve"> on the </w:t>
            </w:r>
            <w:r>
              <w:rPr>
                <w:u w:val="single"/>
              </w:rPr>
              <w:t>amount of the state base salary paid to a district judge as set by the General Appropriations Act in accordance with Section 659.012(a)</w:t>
            </w:r>
            <w:r>
              <w:t xml:space="preserve"> [</w:t>
            </w:r>
            <w:r>
              <w:rPr>
                <w:strike/>
              </w:rPr>
              <w:t>greater of:</w:t>
            </w:r>
          </w:p>
          <w:p w:rsidR="00735D15" w:rsidRDefault="00F52971">
            <w:pPr>
              <w:jc w:val="both"/>
            </w:pPr>
            <w:r>
              <w:t>[</w:t>
            </w:r>
            <w:r>
              <w:rPr>
                <w:strike/>
              </w:rPr>
              <w:t>(1)  the regular judge's salary from the state on August 31, 2007; or</w:t>
            </w:r>
          </w:p>
          <w:p w:rsidR="00735D15" w:rsidRDefault="00F52971">
            <w:pPr>
              <w:jc w:val="both"/>
            </w:pPr>
            <w:r>
              <w:t>[</w:t>
            </w:r>
            <w:r>
              <w:rPr>
                <w:strike/>
              </w:rPr>
              <w:t>(2)  100 percent of the regular judge's salary from the state, as established by the General Appropriations Act for any fiscal year</w:t>
            </w:r>
            <w:r>
              <w:t>].</w:t>
            </w:r>
          </w:p>
          <w:p w:rsidR="00735D15" w:rsidRDefault="00735D15">
            <w:pPr>
              <w:jc w:val="both"/>
            </w:pPr>
          </w:p>
        </w:tc>
        <w:tc>
          <w:tcPr>
            <w:tcW w:w="6248" w:type="dxa"/>
          </w:tcPr>
          <w:p w:rsidR="00735D15" w:rsidRDefault="00F52971">
            <w:pPr>
              <w:jc w:val="both"/>
            </w:pPr>
            <w:r>
              <w:lastRenderedPageBreak/>
              <w:t>SECTION 15.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17.  Section 75.016(c), Government Code, is amended to read as follows:</w:t>
            </w:r>
          </w:p>
          <w:p w:rsidR="00735D15" w:rsidRDefault="00F52971">
            <w:pPr>
              <w:jc w:val="both"/>
            </w:pPr>
            <w:r>
              <w:t xml:space="preserve">(c)  The Commissioners Court of Travis County may set additional compensation to be paid to the presiding criminal judge by the county in any amount that does not exceed the </w:t>
            </w:r>
            <w:r>
              <w:lastRenderedPageBreak/>
              <w:t xml:space="preserve">amount the local administrative district judge of Travis County receives from this state.  Notwithstanding any other law, compensation paid the presiding criminal judge under this subsection is not included as part of the judge's combined </w:t>
            </w:r>
            <w:r>
              <w:rPr>
                <w:u w:val="single"/>
              </w:rPr>
              <w:t>base</w:t>
            </w:r>
            <w:r>
              <w:t xml:space="preserve"> salary from </w:t>
            </w:r>
            <w:r>
              <w:rPr>
                <w:u w:val="single"/>
              </w:rPr>
              <w:t>all</w:t>
            </w:r>
            <w:r>
              <w:t xml:space="preserve"> state and county sources for purposes of the salary limitations provided by Section 659.012.</w:t>
            </w:r>
          </w:p>
          <w:p w:rsidR="00735D15" w:rsidRDefault="00735D15">
            <w:pPr>
              <w:jc w:val="both"/>
            </w:pPr>
          </w:p>
        </w:tc>
        <w:tc>
          <w:tcPr>
            <w:tcW w:w="6248" w:type="dxa"/>
          </w:tcPr>
          <w:p w:rsidR="00735D15" w:rsidRDefault="00F52971">
            <w:pPr>
              <w:jc w:val="both"/>
            </w:pPr>
            <w:r>
              <w:lastRenderedPageBreak/>
              <w:t>SECTION 16.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18.  Section 659.012, Government Code, is amended to read as follows:</w:t>
            </w:r>
          </w:p>
          <w:p w:rsidR="00735D15" w:rsidRDefault="00F52971">
            <w:pPr>
              <w:jc w:val="both"/>
            </w:pPr>
            <w:r>
              <w:t xml:space="preserve">Sec. 659.012.  JUDICIAL SALARIES.  (a)  Notwithstanding Section 659.011 </w:t>
            </w:r>
            <w:r>
              <w:rPr>
                <w:u w:val="single"/>
              </w:rPr>
              <w:t>and subject to Subsections (b) and (b-1)</w:t>
            </w:r>
            <w:r>
              <w:t>:</w:t>
            </w:r>
          </w:p>
          <w:p w:rsidR="00735D15" w:rsidRDefault="00F52971">
            <w:pPr>
              <w:jc w:val="both"/>
            </w:pPr>
            <w:r>
              <w:t xml:space="preserve">(1)  a judge of a district court is entitled to an annual </w:t>
            </w:r>
            <w:r>
              <w:rPr>
                <w:u w:val="single"/>
              </w:rPr>
              <w:t>base</w:t>
            </w:r>
            <w:r>
              <w:t xml:space="preserve"> salary from the state </w:t>
            </w:r>
            <w:r>
              <w:rPr>
                <w:u w:val="single"/>
              </w:rPr>
              <w:t>as set by the General Appropriations Act in an amount equal to</w:t>
            </w:r>
            <w:r>
              <w:t xml:space="preserve"> [</w:t>
            </w:r>
            <w:r>
              <w:rPr>
                <w:strike/>
              </w:rPr>
              <w:t>of</w:t>
            </w:r>
            <w:r>
              <w:t xml:space="preserve">] at least </w:t>
            </w:r>
            <w:r>
              <w:rPr>
                <w:u w:val="single"/>
              </w:rPr>
              <w:t>$140,000</w:t>
            </w:r>
            <w:r>
              <w:t xml:space="preserve"> [</w:t>
            </w:r>
            <w:r>
              <w:rPr>
                <w:strike/>
              </w:rPr>
              <w:t>$125,000</w:t>
            </w:r>
            <w:r>
              <w:t xml:space="preserve">], except that the combined </w:t>
            </w:r>
            <w:r>
              <w:rPr>
                <w:u w:val="single"/>
              </w:rPr>
              <w:t>base</w:t>
            </w:r>
            <w:r>
              <w:t xml:space="preserve"> salary of a district judge from </w:t>
            </w:r>
            <w:r>
              <w:rPr>
                <w:u w:val="single"/>
              </w:rPr>
              <w:t>all</w:t>
            </w:r>
            <w:r>
              <w:t xml:space="preserve"> state and county sources, including compensation for any extrajudicial services performed on behalf of the county, may not exceed the amount that is $5,000 less than the </w:t>
            </w:r>
            <w:r>
              <w:rPr>
                <w:u w:val="single"/>
              </w:rPr>
              <w:t>maximum combined base</w:t>
            </w:r>
            <w:r>
              <w:t xml:space="preserve"> salary </w:t>
            </w:r>
            <w:r>
              <w:rPr>
                <w:u w:val="single"/>
              </w:rPr>
              <w:t>from all state and county sources</w:t>
            </w:r>
            <w:r>
              <w:t xml:space="preserve"> [</w:t>
            </w:r>
            <w:r>
              <w:rPr>
                <w:strike/>
              </w:rPr>
              <w:t>provided</w:t>
            </w:r>
            <w:r>
              <w:t xml:space="preserve">] for a justice of a court of appeals other than a chief justice </w:t>
            </w:r>
            <w:r>
              <w:rPr>
                <w:u w:val="single"/>
              </w:rPr>
              <w:t>as determined under this subsection</w:t>
            </w:r>
            <w:r>
              <w:t>;</w:t>
            </w:r>
          </w:p>
          <w:p w:rsidR="00735D15" w:rsidRDefault="00F52971">
            <w:pPr>
              <w:jc w:val="both"/>
            </w:pPr>
            <w:r>
              <w:t xml:space="preserve">(2)  a justice of a court of appeals other than the chief justice is entitled to an annual </w:t>
            </w:r>
            <w:r>
              <w:rPr>
                <w:u w:val="single"/>
              </w:rPr>
              <w:t>base</w:t>
            </w:r>
            <w:r>
              <w:t xml:space="preserve"> salary from the state </w:t>
            </w:r>
            <w:r>
              <w:rPr>
                <w:u w:val="single"/>
              </w:rPr>
              <w:t>in the amount</w:t>
            </w:r>
            <w:r>
              <w:t xml:space="preserve"> [</w:t>
            </w:r>
            <w:r>
              <w:rPr>
                <w:strike/>
              </w:rPr>
              <w:t>that is</w:t>
            </w:r>
            <w:r>
              <w:t xml:space="preserve">] equal to 110 percent of the </w:t>
            </w:r>
            <w:r>
              <w:rPr>
                <w:u w:val="single"/>
              </w:rPr>
              <w:t>state base</w:t>
            </w:r>
            <w:r>
              <w:t xml:space="preserve"> salary of a district judge </w:t>
            </w:r>
            <w:r>
              <w:rPr>
                <w:u w:val="single"/>
              </w:rPr>
              <w:t>as set by the General Appropriations Act</w:t>
            </w:r>
            <w:r>
              <w:t xml:space="preserve">, except that the combined </w:t>
            </w:r>
            <w:r>
              <w:rPr>
                <w:u w:val="single"/>
              </w:rPr>
              <w:t>base</w:t>
            </w:r>
            <w:r>
              <w:t xml:space="preserve"> salary of a justice of the court of appeals other than the chief justice from all state and county sources, including compensation for any extrajudicial services performed on behalf of the county, may not exceed the amount that is $5,000 less than the </w:t>
            </w:r>
            <w:r>
              <w:rPr>
                <w:u w:val="single"/>
              </w:rPr>
              <w:t>base</w:t>
            </w:r>
            <w:r>
              <w:t xml:space="preserve"> salary [</w:t>
            </w:r>
            <w:r>
              <w:rPr>
                <w:strike/>
              </w:rPr>
              <w:t>provided</w:t>
            </w:r>
            <w:r>
              <w:t xml:space="preserve">] for a justice of the supreme court </w:t>
            </w:r>
            <w:r>
              <w:rPr>
                <w:u w:val="single"/>
              </w:rPr>
              <w:t>as determined under this subsection</w:t>
            </w:r>
            <w:r>
              <w:t>;</w:t>
            </w:r>
          </w:p>
          <w:p w:rsidR="00735D15" w:rsidRDefault="00F52971">
            <w:pPr>
              <w:jc w:val="both"/>
            </w:pPr>
            <w:r>
              <w:lastRenderedPageBreak/>
              <w:t xml:space="preserve">(3)  a justice of the supreme court other than the chief justice or a judge of the court of criminal appeals other than the presiding judge is entitled to an annual </w:t>
            </w:r>
            <w:r>
              <w:rPr>
                <w:u w:val="single"/>
              </w:rPr>
              <w:t>base</w:t>
            </w:r>
            <w:r>
              <w:t xml:space="preserve"> salary from the state </w:t>
            </w:r>
            <w:r>
              <w:rPr>
                <w:u w:val="single"/>
              </w:rPr>
              <w:t>in the amount</w:t>
            </w:r>
            <w:r>
              <w:t xml:space="preserve"> [</w:t>
            </w:r>
            <w:r>
              <w:rPr>
                <w:strike/>
              </w:rPr>
              <w:t>that is</w:t>
            </w:r>
            <w:r>
              <w:t xml:space="preserve">] equal to 120 percent of the </w:t>
            </w:r>
            <w:r>
              <w:rPr>
                <w:u w:val="single"/>
              </w:rPr>
              <w:t>state base</w:t>
            </w:r>
            <w:r>
              <w:t xml:space="preserve"> salary of a district judge </w:t>
            </w:r>
            <w:r>
              <w:rPr>
                <w:u w:val="single"/>
              </w:rPr>
              <w:t>as set by the General Appropriations Act</w:t>
            </w:r>
            <w:r>
              <w:t>; and</w:t>
            </w:r>
          </w:p>
          <w:p w:rsidR="00735D15" w:rsidRDefault="00F52971">
            <w:pPr>
              <w:jc w:val="both"/>
            </w:pPr>
            <w:r>
              <w:t xml:space="preserve">(4)  the chief justice or presiding judge of an appellate court is entitled to an annual </w:t>
            </w:r>
            <w:r>
              <w:rPr>
                <w:u w:val="single"/>
              </w:rPr>
              <w:t>base</w:t>
            </w:r>
            <w:r>
              <w:t xml:space="preserve"> salary from the state </w:t>
            </w:r>
            <w:r>
              <w:rPr>
                <w:u w:val="single"/>
              </w:rPr>
              <w:t>in the amount equal to</w:t>
            </w:r>
            <w:r>
              <w:t xml:space="preserve"> [</w:t>
            </w:r>
            <w:r>
              <w:rPr>
                <w:strike/>
              </w:rPr>
              <w:t>that is</w:t>
            </w:r>
            <w:r>
              <w:t xml:space="preserve">] $2,500 more than the </w:t>
            </w:r>
            <w:r>
              <w:rPr>
                <w:u w:val="single"/>
              </w:rPr>
              <w:t>state base</w:t>
            </w:r>
            <w:r>
              <w:t xml:space="preserve"> salary provided for the other justices or judges of the court, except that the combined </w:t>
            </w:r>
            <w:r>
              <w:rPr>
                <w:u w:val="single"/>
              </w:rPr>
              <w:t>base</w:t>
            </w:r>
            <w:r>
              <w:t xml:space="preserve"> salary of the chief justice of a court of appeals </w:t>
            </w:r>
            <w:r>
              <w:rPr>
                <w:u w:val="single"/>
              </w:rPr>
              <w:t>from all state and county sources</w:t>
            </w:r>
            <w:r>
              <w:t xml:space="preserve"> may not exceed the amount </w:t>
            </w:r>
            <w:r>
              <w:rPr>
                <w:u w:val="single"/>
              </w:rPr>
              <w:t>equal to</w:t>
            </w:r>
            <w:r>
              <w:t xml:space="preserve"> [</w:t>
            </w:r>
            <w:r>
              <w:rPr>
                <w:strike/>
              </w:rPr>
              <w:t>that is</w:t>
            </w:r>
            <w:r>
              <w:t xml:space="preserve">] $2,500 less than the </w:t>
            </w:r>
            <w:r>
              <w:rPr>
                <w:u w:val="single"/>
              </w:rPr>
              <w:t>base</w:t>
            </w:r>
            <w:r>
              <w:t xml:space="preserve"> salary [</w:t>
            </w:r>
            <w:r>
              <w:rPr>
                <w:strike/>
              </w:rPr>
              <w:t>provided</w:t>
            </w:r>
            <w:r>
              <w:t xml:space="preserve">] for a justice of the supreme court </w:t>
            </w:r>
            <w:r>
              <w:rPr>
                <w:u w:val="single"/>
              </w:rPr>
              <w:t>as determined under this subsection</w:t>
            </w:r>
            <w:r>
              <w:t>.</w:t>
            </w:r>
          </w:p>
          <w:p w:rsidR="00735D15" w:rsidRDefault="00F52971">
            <w:pPr>
              <w:jc w:val="both"/>
            </w:pPr>
            <w:r>
              <w:t xml:space="preserve">(b)  </w:t>
            </w:r>
            <w:r>
              <w:rPr>
                <w:u w:val="single"/>
              </w:rPr>
              <w:t>A judge or justice for whom the amount of a state base salary is prescribed by Subsection (a) is entitled to an annual salary from the state in the amount equal to:</w:t>
            </w:r>
          </w:p>
          <w:p w:rsidR="00735D15" w:rsidRDefault="00F52971">
            <w:pPr>
              <w:jc w:val="both"/>
            </w:pPr>
            <w:r>
              <w:rPr>
                <w:u w:val="single"/>
              </w:rPr>
              <w:t>(1)  110 percent of the state base salary paid in accordance with Subsection (a) for the judge's or justice's position, beginning with the pay period that begins after the judge or justice accrues four years of:</w:t>
            </w:r>
          </w:p>
          <w:p w:rsidR="00735D15" w:rsidRDefault="00F52971">
            <w:pPr>
              <w:jc w:val="both"/>
            </w:pPr>
            <w:r>
              <w:rPr>
                <w:u w:val="single"/>
              </w:rPr>
              <w:t xml:space="preserve">(A)  contributing service credit in the Judicial Retirement System of Texas Plan One, the Judicial Retirement System of Texas Plan Two, </w:t>
            </w:r>
            <w:r w:rsidRPr="00FF0AB8">
              <w:rPr>
                <w:highlight w:val="lightGray"/>
                <w:u w:val="single"/>
              </w:rPr>
              <w:t>or t</w:t>
            </w:r>
            <w:r w:rsidRPr="003574D4">
              <w:rPr>
                <w:highlight w:val="lightGray"/>
                <w:u w:val="single"/>
              </w:rPr>
              <w:t>he Employees Retirement System of Texas as a member of the elected class</w:t>
            </w:r>
            <w:r>
              <w:rPr>
                <w:u w:val="single"/>
              </w:rPr>
              <w:t>;</w:t>
            </w:r>
          </w:p>
          <w:p w:rsidR="00735D15" w:rsidRDefault="00F52971">
            <w:pPr>
              <w:jc w:val="both"/>
            </w:pPr>
            <w:r>
              <w:rPr>
                <w:u w:val="single"/>
              </w:rPr>
              <w:t>(B)  service as a judge of a statutory county court, multicounty statutory county court, or statutory probate court; or</w:t>
            </w:r>
          </w:p>
          <w:p w:rsidR="00735D15" w:rsidRDefault="00F52971">
            <w:pPr>
              <w:jc w:val="both"/>
            </w:pPr>
            <w:r>
              <w:rPr>
                <w:u w:val="single"/>
              </w:rPr>
              <w:t>(C)  combined contributing service credit and service as provided by Paragraphs (A) and (B);</w:t>
            </w:r>
          </w:p>
          <w:p w:rsidR="00735D15" w:rsidRDefault="00F52971">
            <w:pPr>
              <w:jc w:val="both"/>
            </w:pPr>
            <w:r>
              <w:rPr>
                <w:u w:val="single"/>
              </w:rPr>
              <w:t xml:space="preserve">(2)  120 percent of the state base salary paid in accordance with Subsection (a) for the judge's or justice's position, beginning </w:t>
            </w:r>
            <w:r>
              <w:rPr>
                <w:u w:val="single"/>
              </w:rPr>
              <w:lastRenderedPageBreak/>
              <w:t>with the pay period that begins after the judge or justice accrues eight years of:</w:t>
            </w:r>
          </w:p>
          <w:p w:rsidR="00735D15" w:rsidRDefault="00F52971">
            <w:pPr>
              <w:jc w:val="both"/>
            </w:pPr>
            <w:r>
              <w:rPr>
                <w:u w:val="single"/>
              </w:rPr>
              <w:t xml:space="preserve">(A)  contributing service credit in the Judicial Retirement System of Texas Plan One, the Judicial Retirement System of Texas Plan Two, </w:t>
            </w:r>
            <w:r w:rsidRPr="00FF0AB8">
              <w:rPr>
                <w:highlight w:val="lightGray"/>
                <w:u w:val="single"/>
              </w:rPr>
              <w:t xml:space="preserve">or the </w:t>
            </w:r>
            <w:r w:rsidRPr="003574D4">
              <w:rPr>
                <w:highlight w:val="lightGray"/>
                <w:u w:val="single"/>
              </w:rPr>
              <w:t>Employees Retirement System of Texas as a member of the elected class</w:t>
            </w:r>
            <w:r>
              <w:rPr>
                <w:u w:val="single"/>
              </w:rPr>
              <w:t>;</w:t>
            </w:r>
          </w:p>
          <w:p w:rsidR="00735D15" w:rsidRDefault="00F52971">
            <w:pPr>
              <w:jc w:val="both"/>
            </w:pPr>
            <w:r>
              <w:rPr>
                <w:u w:val="single"/>
              </w:rPr>
              <w:t>(B)  service as a judge of a statutory county court, multicounty statutory county court, or statutory probate court; or</w:t>
            </w:r>
          </w:p>
          <w:p w:rsidR="00735D15" w:rsidRPr="003574D4" w:rsidRDefault="00F52971">
            <w:pPr>
              <w:jc w:val="both"/>
              <w:rPr>
                <w:highlight w:val="lightGray"/>
              </w:rPr>
            </w:pPr>
            <w:r>
              <w:rPr>
                <w:u w:val="single"/>
              </w:rPr>
              <w:t>(C)  combined contributing service credit and service as provided by Paragraphs (A) and (B)</w:t>
            </w:r>
            <w:r w:rsidRPr="003574D4">
              <w:rPr>
                <w:highlight w:val="lightGray"/>
                <w:u w:val="single"/>
              </w:rPr>
              <w:t>; and</w:t>
            </w:r>
          </w:p>
          <w:p w:rsidR="00735D15" w:rsidRPr="003574D4" w:rsidRDefault="00F52971">
            <w:pPr>
              <w:jc w:val="both"/>
              <w:rPr>
                <w:highlight w:val="lightGray"/>
              </w:rPr>
            </w:pPr>
            <w:r w:rsidRPr="003574D4">
              <w:rPr>
                <w:highlight w:val="lightGray"/>
                <w:u w:val="single"/>
              </w:rPr>
              <w:t>(3)  130 percent of the state base salary paid in accordance with Subsection (a) for the judge's or justice's position, beginning with the pay period that begins after the judge or justice accrues 12 years of:</w:t>
            </w:r>
          </w:p>
          <w:p w:rsidR="00735D15" w:rsidRPr="003574D4" w:rsidRDefault="00F52971">
            <w:pPr>
              <w:jc w:val="both"/>
              <w:rPr>
                <w:highlight w:val="lightGray"/>
              </w:rPr>
            </w:pPr>
            <w:r w:rsidRPr="003574D4">
              <w:rPr>
                <w:highlight w:val="lightGray"/>
                <w:u w:val="single"/>
              </w:rPr>
              <w:t>(A)  contributing service credit in the Judicial Retirement System of Texas Plan One, the Judicial Retirement System of Texas Plan Two, or the Employees Retirement System of Texas as a member of the elected class;</w:t>
            </w:r>
          </w:p>
          <w:p w:rsidR="00735D15" w:rsidRPr="003574D4" w:rsidRDefault="00F52971">
            <w:pPr>
              <w:jc w:val="both"/>
              <w:rPr>
                <w:highlight w:val="lightGray"/>
              </w:rPr>
            </w:pPr>
            <w:r w:rsidRPr="003574D4">
              <w:rPr>
                <w:highlight w:val="lightGray"/>
                <w:u w:val="single"/>
              </w:rPr>
              <w:t>(B)  service as a judge of a statutory county court, multicounty statutory county court, or statutory probate court; or</w:t>
            </w:r>
          </w:p>
          <w:p w:rsidR="00735D15" w:rsidRDefault="00F52971">
            <w:pPr>
              <w:jc w:val="both"/>
            </w:pPr>
            <w:r w:rsidRPr="003574D4">
              <w:rPr>
                <w:highlight w:val="lightGray"/>
                <w:u w:val="single"/>
              </w:rPr>
              <w:t>(C)  combined contributing service credit and service as provided by Paragraphs (A) and (B)</w:t>
            </w:r>
            <w:r w:rsidRPr="0023343F">
              <w:rPr>
                <w:highlight w:val="lightGray"/>
                <w:u w:val="single"/>
              </w:rPr>
              <w:t>.</w:t>
            </w:r>
          </w:p>
          <w:p w:rsidR="00735D15" w:rsidRDefault="00F52971">
            <w:pPr>
              <w:jc w:val="both"/>
            </w:pPr>
            <w:r>
              <w:rPr>
                <w:u w:val="single"/>
              </w:rPr>
              <w:t xml:space="preserve">(b-1)  A limitation on the combined base salary from all state and county sources prescribed by Subsection (a)(1) or (2) applies to a judge or justice to whom Subsection (b) applies, except that the amount by which the annual salary from the state paid to the judge or justice in accordance with Subsection (b) exceeds the amount of the state base salary for the judge's or justice's position set by the General Appropriations Act in accordance with Subsection (a) is not included as part of the judge's or justice's combined base salary from all state and </w:t>
            </w:r>
            <w:r>
              <w:rPr>
                <w:u w:val="single"/>
              </w:rPr>
              <w:lastRenderedPageBreak/>
              <w:t>county sources for purposes of determining whether the judge's or justice's salary exceeds the limitation.</w:t>
            </w:r>
          </w:p>
          <w:p w:rsidR="00735D15" w:rsidRDefault="00F52971">
            <w:pPr>
              <w:jc w:val="both"/>
            </w:pPr>
            <w:r>
              <w:rPr>
                <w:u w:val="single"/>
              </w:rPr>
              <w:t>(c)</w:t>
            </w:r>
            <w:r>
              <w:t xml:space="preserve">  To the extent of any conflict, the salary limitations provided by </w:t>
            </w:r>
            <w:r>
              <w:rPr>
                <w:u w:val="single"/>
              </w:rPr>
              <w:t>Subsection (a)</w:t>
            </w:r>
            <w:r>
              <w:t xml:space="preserve"> [</w:t>
            </w:r>
            <w:r>
              <w:rPr>
                <w:strike/>
              </w:rPr>
              <w:t>this section</w:t>
            </w:r>
            <w:r>
              <w:t xml:space="preserve">] for the combined </w:t>
            </w:r>
            <w:r>
              <w:rPr>
                <w:u w:val="single"/>
              </w:rPr>
              <w:t>base</w:t>
            </w:r>
            <w:r>
              <w:t xml:space="preserve"> salary of a state judge or justice from state and local sources </w:t>
            </w:r>
            <w:r>
              <w:rPr>
                <w:u w:val="single"/>
              </w:rPr>
              <w:t>prevail</w:t>
            </w:r>
            <w:r>
              <w:t xml:space="preserve"> [</w:t>
            </w:r>
            <w:r>
              <w:rPr>
                <w:strike/>
              </w:rPr>
              <w:t>prevails</w:t>
            </w:r>
            <w:r>
              <w:t>] over any provision of Chapter 31 or 32 that authorizes the payment of additional compensation to a state judge or justice.</w:t>
            </w:r>
          </w:p>
          <w:p w:rsidR="00735D15" w:rsidRDefault="00F52971">
            <w:pPr>
              <w:jc w:val="both"/>
            </w:pPr>
            <w:r>
              <w:t xml:space="preserve">(d)  Notwithstanding any other provision in this section or other law, in a county with more than five district courts, a district judge who serves as a local administrative district judge under Section 74.091 is entitled to an annual </w:t>
            </w:r>
            <w:r>
              <w:rPr>
                <w:u w:val="single"/>
              </w:rPr>
              <w:t>base</w:t>
            </w:r>
            <w:r>
              <w:t xml:space="preserve"> salary from the state </w:t>
            </w:r>
            <w:r>
              <w:rPr>
                <w:u w:val="single"/>
              </w:rPr>
              <w:t>in the amount equal to</w:t>
            </w:r>
            <w:r>
              <w:t xml:space="preserve"> [</w:t>
            </w:r>
            <w:r>
              <w:rPr>
                <w:strike/>
              </w:rPr>
              <w:t>that is</w:t>
            </w:r>
            <w:r>
              <w:t xml:space="preserve">] $5,000 more than the </w:t>
            </w:r>
            <w:r>
              <w:rPr>
                <w:u w:val="single"/>
              </w:rPr>
              <w:t>maximum</w:t>
            </w:r>
            <w:r>
              <w:t xml:space="preserve"> salary from the state to which the judge is otherwise entitled </w:t>
            </w:r>
            <w:r>
              <w:rPr>
                <w:u w:val="single"/>
              </w:rPr>
              <w:t>under Subsection (a) or (b)</w:t>
            </w:r>
            <w:r>
              <w:t>.</w:t>
            </w:r>
          </w:p>
          <w:p w:rsidR="00735D15" w:rsidRDefault="00F52971">
            <w:pPr>
              <w:jc w:val="both"/>
            </w:pPr>
            <w:r>
              <w:t xml:space="preserve">(e)  For the purpose of salary payments by the state, the comptroller shall determine from sworn statements filed by the justices of the courts of appeals and district judges that the required salary limitations provided by </w:t>
            </w:r>
            <w:r>
              <w:rPr>
                <w:u w:val="single"/>
              </w:rPr>
              <w:t>Subsection (a)</w:t>
            </w:r>
            <w:r>
              <w:t xml:space="preserve"> [</w:t>
            </w:r>
            <w:r>
              <w:rPr>
                <w:strike/>
              </w:rPr>
              <w:t>this section</w:t>
            </w:r>
            <w:r>
              <w:t xml:space="preserve">] are maintained.  If </w:t>
            </w:r>
            <w:r>
              <w:rPr>
                <w:u w:val="single"/>
              </w:rPr>
              <w:t>the state base</w:t>
            </w:r>
            <w:r>
              <w:t xml:space="preserve"> [</w:t>
            </w:r>
            <w:r>
              <w:rPr>
                <w:strike/>
              </w:rPr>
              <w:t>a</w:t>
            </w:r>
            <w:r>
              <w:t xml:space="preserve">] salary </w:t>
            </w:r>
            <w:r>
              <w:rPr>
                <w:u w:val="single"/>
              </w:rPr>
              <w:t>for a judge or justice prescribed by Subsection (a)</w:t>
            </w:r>
            <w:r>
              <w:t xml:space="preserve"> combined with additional compensation from a county would </w:t>
            </w:r>
            <w:r>
              <w:rPr>
                <w:u w:val="single"/>
              </w:rPr>
              <w:t>exceed</w:t>
            </w:r>
            <w:r>
              <w:t xml:space="preserve"> [</w:t>
            </w:r>
            <w:r>
              <w:rPr>
                <w:strike/>
              </w:rPr>
              <w:t>be in excess of</w:t>
            </w:r>
            <w:r>
              <w:t xml:space="preserve">] the limitations provided by </w:t>
            </w:r>
            <w:r>
              <w:rPr>
                <w:u w:val="single"/>
              </w:rPr>
              <w:t>Subsection (a)</w:t>
            </w:r>
            <w:r>
              <w:t xml:space="preserve"> [</w:t>
            </w:r>
            <w:r>
              <w:rPr>
                <w:strike/>
              </w:rPr>
              <w:t>this section</w:t>
            </w:r>
            <w:r>
              <w:t>], the comptroller shall reduce the [</w:t>
            </w:r>
            <w:r>
              <w:rPr>
                <w:strike/>
              </w:rPr>
              <w:t>state</w:t>
            </w:r>
            <w:r>
              <w:t xml:space="preserve">] salary </w:t>
            </w:r>
            <w:r>
              <w:rPr>
                <w:u w:val="single"/>
              </w:rPr>
              <w:t>payment made by the state</w:t>
            </w:r>
            <w:r>
              <w:t xml:space="preserve"> by the amount of the excess.</w:t>
            </w:r>
          </w:p>
          <w:p w:rsidR="00735D15" w:rsidRDefault="00F52971">
            <w:pPr>
              <w:jc w:val="both"/>
            </w:pPr>
            <w:r>
              <w:rPr>
                <w:u w:val="single"/>
              </w:rPr>
              <w:t>(f)  For purposes of Subsection (b), "contributing service credit" means service credit established in the:</w:t>
            </w:r>
          </w:p>
          <w:p w:rsidR="00735D15" w:rsidRDefault="00F52971">
            <w:pPr>
              <w:jc w:val="both"/>
            </w:pPr>
            <w:r>
              <w:rPr>
                <w:u w:val="single"/>
              </w:rPr>
              <w:t xml:space="preserve">(1)  Judicial Retirement System of Texas Plan One under Section 833.101 or 833.106 for each month of service in which the member held a judicial office described by Section 832.001(a), including service credit established under either </w:t>
            </w:r>
            <w:r>
              <w:rPr>
                <w:u w:val="single"/>
              </w:rPr>
              <w:lastRenderedPageBreak/>
              <w:t>section that was previously canceled but reestablished under Section 833.102;</w:t>
            </w:r>
          </w:p>
          <w:p w:rsidR="00735D15" w:rsidRPr="00FF0AB8" w:rsidRDefault="00F52971">
            <w:pPr>
              <w:jc w:val="both"/>
              <w:rPr>
                <w:highlight w:val="lightGray"/>
              </w:rPr>
            </w:pPr>
            <w:r>
              <w:rPr>
                <w:u w:val="single"/>
              </w:rPr>
              <w:t xml:space="preserve">(2)  Judicial Retirement System of Texas Plan Two under Section 838.101 or 838.106 for each month of service in which the member held a judicial office described by Section 837.001(a), including service credit established under either section that was previously canceled but reestablished under Section 838.102; </w:t>
            </w:r>
            <w:r w:rsidRPr="00FF0AB8">
              <w:rPr>
                <w:highlight w:val="lightGray"/>
                <w:u w:val="single"/>
              </w:rPr>
              <w:t>or</w:t>
            </w:r>
          </w:p>
          <w:p w:rsidR="00735D15" w:rsidRDefault="00F52971">
            <w:pPr>
              <w:jc w:val="both"/>
            </w:pPr>
            <w:r w:rsidRPr="00FF0AB8">
              <w:rPr>
                <w:highlight w:val="lightGray"/>
                <w:u w:val="single"/>
              </w:rPr>
              <w:t xml:space="preserve">(3)  Employees Retirement </w:t>
            </w:r>
            <w:r w:rsidRPr="003574D4">
              <w:rPr>
                <w:highlight w:val="lightGray"/>
                <w:u w:val="single"/>
              </w:rPr>
              <w:t>System of Texas as a member of the elected class under Section 813.201 or 813.402 for each month of service in which the member held a position described by Section 812.002(a), including service credit established under either section that was previously canceled but reestablished under Section 813.102.</w:t>
            </w:r>
          </w:p>
          <w:p w:rsidR="00735D15" w:rsidRDefault="00735D15">
            <w:pPr>
              <w:jc w:val="both"/>
            </w:pPr>
          </w:p>
        </w:tc>
        <w:tc>
          <w:tcPr>
            <w:tcW w:w="6248" w:type="dxa"/>
          </w:tcPr>
          <w:p w:rsidR="00735D15" w:rsidRDefault="00F52971">
            <w:pPr>
              <w:jc w:val="both"/>
            </w:pPr>
            <w:r>
              <w:lastRenderedPageBreak/>
              <w:t>SECTION 17.  Section 659.012, Government Code, is amended to read as follows:</w:t>
            </w:r>
          </w:p>
          <w:p w:rsidR="00735D15" w:rsidRDefault="00F52971">
            <w:pPr>
              <w:jc w:val="both"/>
            </w:pPr>
            <w:r>
              <w:t xml:space="preserve">Sec. 659.012.  JUDICIAL SALARIES.  (a)  Notwithstanding Section 659.011 </w:t>
            </w:r>
            <w:r>
              <w:rPr>
                <w:u w:val="single"/>
              </w:rPr>
              <w:t>and subject to Subsections (b) and (b-1)</w:t>
            </w:r>
            <w:r>
              <w:t>:</w:t>
            </w:r>
          </w:p>
          <w:p w:rsidR="00735D15" w:rsidRDefault="00F52971">
            <w:pPr>
              <w:jc w:val="both"/>
            </w:pPr>
            <w:r>
              <w:t xml:space="preserve">(1)  a judge of a district court is entitled to an annual </w:t>
            </w:r>
            <w:r>
              <w:rPr>
                <w:u w:val="single"/>
              </w:rPr>
              <w:t>base</w:t>
            </w:r>
            <w:r>
              <w:t xml:space="preserve"> salary from the state </w:t>
            </w:r>
            <w:r>
              <w:rPr>
                <w:u w:val="single"/>
              </w:rPr>
              <w:t>as set by the General Appropriations Act in an amount equal to</w:t>
            </w:r>
            <w:r>
              <w:t xml:space="preserve"> [</w:t>
            </w:r>
            <w:r>
              <w:rPr>
                <w:strike/>
              </w:rPr>
              <w:t>of</w:t>
            </w:r>
            <w:r>
              <w:t xml:space="preserve">] at least </w:t>
            </w:r>
            <w:r>
              <w:rPr>
                <w:u w:val="single"/>
              </w:rPr>
              <w:t>$140,000</w:t>
            </w:r>
            <w:r>
              <w:t xml:space="preserve"> [</w:t>
            </w:r>
            <w:r>
              <w:rPr>
                <w:strike/>
              </w:rPr>
              <w:t>$125,000</w:t>
            </w:r>
            <w:r>
              <w:t xml:space="preserve">], except that the combined </w:t>
            </w:r>
            <w:r>
              <w:rPr>
                <w:u w:val="single"/>
              </w:rPr>
              <w:t>base</w:t>
            </w:r>
            <w:r>
              <w:t xml:space="preserve"> salary of a district judge from </w:t>
            </w:r>
            <w:r>
              <w:rPr>
                <w:u w:val="single"/>
              </w:rPr>
              <w:t>all</w:t>
            </w:r>
            <w:r>
              <w:t xml:space="preserve"> state and county sources, including compensation for any extrajudicial services performed on behalf of the county, may not exceed the amount that is $5,000 less than the </w:t>
            </w:r>
            <w:r>
              <w:rPr>
                <w:u w:val="single"/>
              </w:rPr>
              <w:t>maximum combined base</w:t>
            </w:r>
            <w:r>
              <w:t xml:space="preserve"> salary </w:t>
            </w:r>
            <w:r>
              <w:rPr>
                <w:u w:val="single"/>
              </w:rPr>
              <w:t>from all state and county sources</w:t>
            </w:r>
            <w:r>
              <w:t xml:space="preserve"> [</w:t>
            </w:r>
            <w:r>
              <w:rPr>
                <w:strike/>
              </w:rPr>
              <w:t>provided</w:t>
            </w:r>
            <w:r>
              <w:t xml:space="preserve">] for a justice of a court of appeals other than a chief justice </w:t>
            </w:r>
            <w:r>
              <w:rPr>
                <w:u w:val="single"/>
              </w:rPr>
              <w:t>as determined under this subsection</w:t>
            </w:r>
            <w:r>
              <w:t>;</w:t>
            </w:r>
          </w:p>
          <w:p w:rsidR="00735D15" w:rsidRDefault="00F52971">
            <w:pPr>
              <w:jc w:val="both"/>
            </w:pPr>
            <w:r>
              <w:t xml:space="preserve">(2)  a justice of a court of appeals other than the chief justice is entitled to an annual </w:t>
            </w:r>
            <w:r>
              <w:rPr>
                <w:u w:val="single"/>
              </w:rPr>
              <w:t>base</w:t>
            </w:r>
            <w:r>
              <w:t xml:space="preserve"> salary from the state </w:t>
            </w:r>
            <w:r>
              <w:rPr>
                <w:u w:val="single"/>
              </w:rPr>
              <w:t>in the amount</w:t>
            </w:r>
            <w:r>
              <w:t xml:space="preserve"> [</w:t>
            </w:r>
            <w:r>
              <w:rPr>
                <w:strike/>
              </w:rPr>
              <w:t>that is</w:t>
            </w:r>
            <w:r>
              <w:t xml:space="preserve">] equal to 110 percent of the </w:t>
            </w:r>
            <w:r>
              <w:rPr>
                <w:u w:val="single"/>
              </w:rPr>
              <w:t>state base</w:t>
            </w:r>
            <w:r>
              <w:t xml:space="preserve"> salary of a district judge </w:t>
            </w:r>
            <w:r>
              <w:rPr>
                <w:u w:val="single"/>
              </w:rPr>
              <w:t>as set by the General Appropriations Act</w:t>
            </w:r>
            <w:r>
              <w:t xml:space="preserve">, except that the combined </w:t>
            </w:r>
            <w:r>
              <w:rPr>
                <w:u w:val="single"/>
              </w:rPr>
              <w:t>base</w:t>
            </w:r>
            <w:r>
              <w:t xml:space="preserve"> salary of a justice of the court of appeals other than the chief justice from all state and county sources, including compensation for any extrajudicial services performed on behalf of the county, may not exceed the amount that is $5,000 less than the </w:t>
            </w:r>
            <w:r>
              <w:rPr>
                <w:u w:val="single"/>
              </w:rPr>
              <w:t>base</w:t>
            </w:r>
            <w:r>
              <w:t xml:space="preserve"> salary [</w:t>
            </w:r>
            <w:r>
              <w:rPr>
                <w:strike/>
              </w:rPr>
              <w:t>provided</w:t>
            </w:r>
            <w:r>
              <w:t xml:space="preserve">] for a justice of the supreme court </w:t>
            </w:r>
            <w:r>
              <w:rPr>
                <w:u w:val="single"/>
              </w:rPr>
              <w:t>as determined under this subsection</w:t>
            </w:r>
            <w:r>
              <w:t>;</w:t>
            </w:r>
          </w:p>
          <w:p w:rsidR="00735D15" w:rsidRDefault="00F52971">
            <w:pPr>
              <w:jc w:val="both"/>
            </w:pPr>
            <w:r>
              <w:lastRenderedPageBreak/>
              <w:t xml:space="preserve">(3)  a justice of the supreme court other than the chief justice or a judge of the court of criminal appeals other than the presiding judge is entitled to an annual </w:t>
            </w:r>
            <w:r>
              <w:rPr>
                <w:u w:val="single"/>
              </w:rPr>
              <w:t>base</w:t>
            </w:r>
            <w:r>
              <w:t xml:space="preserve"> salary from the state </w:t>
            </w:r>
            <w:r>
              <w:rPr>
                <w:u w:val="single"/>
              </w:rPr>
              <w:t>in the amount</w:t>
            </w:r>
            <w:r>
              <w:t xml:space="preserve"> [</w:t>
            </w:r>
            <w:r>
              <w:rPr>
                <w:strike/>
              </w:rPr>
              <w:t>that is</w:t>
            </w:r>
            <w:r>
              <w:t xml:space="preserve">] equal to 120 percent of the </w:t>
            </w:r>
            <w:r>
              <w:rPr>
                <w:u w:val="single"/>
              </w:rPr>
              <w:t>state base</w:t>
            </w:r>
            <w:r>
              <w:t xml:space="preserve"> salary of a district judge </w:t>
            </w:r>
            <w:r>
              <w:rPr>
                <w:u w:val="single"/>
              </w:rPr>
              <w:t>as set by the General Appropriations Act</w:t>
            </w:r>
            <w:r>
              <w:t>; and</w:t>
            </w:r>
          </w:p>
          <w:p w:rsidR="00735D15" w:rsidRDefault="00F52971">
            <w:pPr>
              <w:jc w:val="both"/>
            </w:pPr>
            <w:r>
              <w:t xml:space="preserve">(4)  the chief justice or presiding judge of an appellate court is entitled to an annual </w:t>
            </w:r>
            <w:r>
              <w:rPr>
                <w:u w:val="single"/>
              </w:rPr>
              <w:t>base</w:t>
            </w:r>
            <w:r>
              <w:t xml:space="preserve"> salary from the state </w:t>
            </w:r>
            <w:r>
              <w:rPr>
                <w:u w:val="single"/>
              </w:rPr>
              <w:t>in the amount equal to</w:t>
            </w:r>
            <w:r>
              <w:t xml:space="preserve"> [</w:t>
            </w:r>
            <w:r>
              <w:rPr>
                <w:strike/>
              </w:rPr>
              <w:t>that is</w:t>
            </w:r>
            <w:r>
              <w:t xml:space="preserve">] $2,500 more than the </w:t>
            </w:r>
            <w:r>
              <w:rPr>
                <w:u w:val="single"/>
              </w:rPr>
              <w:t>state base</w:t>
            </w:r>
            <w:r>
              <w:t xml:space="preserve"> salary provided for the other justices or judges of the court, except that the combined </w:t>
            </w:r>
            <w:r>
              <w:rPr>
                <w:u w:val="single"/>
              </w:rPr>
              <w:t>base</w:t>
            </w:r>
            <w:r>
              <w:t xml:space="preserve"> salary of the chief justice of a court of appeals </w:t>
            </w:r>
            <w:r>
              <w:rPr>
                <w:u w:val="single"/>
              </w:rPr>
              <w:t>from all state and county sources</w:t>
            </w:r>
            <w:r>
              <w:t xml:space="preserve"> may not exceed the amount </w:t>
            </w:r>
            <w:r>
              <w:rPr>
                <w:u w:val="single"/>
              </w:rPr>
              <w:t>equal to</w:t>
            </w:r>
            <w:r>
              <w:t xml:space="preserve"> [</w:t>
            </w:r>
            <w:r>
              <w:rPr>
                <w:strike/>
              </w:rPr>
              <w:t>that is</w:t>
            </w:r>
            <w:r>
              <w:t xml:space="preserve">] $2,500 less than the </w:t>
            </w:r>
            <w:r>
              <w:rPr>
                <w:u w:val="single"/>
              </w:rPr>
              <w:t>base</w:t>
            </w:r>
            <w:r>
              <w:t xml:space="preserve"> salary [</w:t>
            </w:r>
            <w:r>
              <w:rPr>
                <w:strike/>
              </w:rPr>
              <w:t>provided</w:t>
            </w:r>
            <w:r>
              <w:t xml:space="preserve">] for a justice of the supreme court </w:t>
            </w:r>
            <w:r>
              <w:rPr>
                <w:u w:val="single"/>
              </w:rPr>
              <w:t>as determined under this subsection</w:t>
            </w:r>
            <w:r>
              <w:t>.</w:t>
            </w:r>
          </w:p>
          <w:p w:rsidR="00735D15" w:rsidRDefault="00F52971">
            <w:pPr>
              <w:jc w:val="both"/>
            </w:pPr>
            <w:r>
              <w:t xml:space="preserve">(b)  </w:t>
            </w:r>
            <w:r>
              <w:rPr>
                <w:u w:val="single"/>
              </w:rPr>
              <w:t>A judge or justice for whom the amount of a state base salary is prescribed by Subsection (a) is entitled to an annual salary from the state in the amount equal to:</w:t>
            </w:r>
          </w:p>
          <w:p w:rsidR="00735D15" w:rsidRDefault="00F52971">
            <w:pPr>
              <w:jc w:val="both"/>
            </w:pPr>
            <w:r>
              <w:rPr>
                <w:u w:val="single"/>
              </w:rPr>
              <w:t>(1)  110 percent of the state base salary paid in accordance with Subsection (a) for the judge's or justice's position, beginning with the pay period that begins after the judge or justice accrues four years of:</w:t>
            </w:r>
          </w:p>
          <w:p w:rsidR="00735D15" w:rsidRDefault="00F52971">
            <w:pPr>
              <w:jc w:val="both"/>
              <w:rPr>
                <w:u w:val="single"/>
              </w:rPr>
            </w:pPr>
            <w:r>
              <w:rPr>
                <w:u w:val="single"/>
              </w:rPr>
              <w:t>(A)  contributing service credit in the Judicial Retirement System of Texas Plan One or the Judicial Retirement System of Texas Plan Two;</w:t>
            </w:r>
          </w:p>
          <w:p w:rsidR="003574D4" w:rsidRDefault="003574D4">
            <w:pPr>
              <w:jc w:val="both"/>
            </w:pPr>
          </w:p>
          <w:p w:rsidR="00735D15" w:rsidRDefault="00F52971">
            <w:pPr>
              <w:jc w:val="both"/>
            </w:pPr>
            <w:r>
              <w:rPr>
                <w:u w:val="single"/>
              </w:rPr>
              <w:t>(B)  service as a judge of a statutory county court, multicounty statutory county court, or statutory probate court; or</w:t>
            </w:r>
          </w:p>
          <w:p w:rsidR="00735D15" w:rsidRDefault="00F52971">
            <w:pPr>
              <w:jc w:val="both"/>
            </w:pPr>
            <w:r>
              <w:rPr>
                <w:u w:val="single"/>
              </w:rPr>
              <w:t>(C)  combined contributing service credit and service as provided by Paragraphs (A) and (B); and</w:t>
            </w:r>
          </w:p>
          <w:p w:rsidR="00735D15" w:rsidRDefault="00F52971">
            <w:pPr>
              <w:jc w:val="both"/>
            </w:pPr>
            <w:r>
              <w:rPr>
                <w:u w:val="single"/>
              </w:rPr>
              <w:t xml:space="preserve">(2)  120 percent of the state base salary paid in accordance with Subsection (a) for the judge's or justice's position, beginning </w:t>
            </w:r>
            <w:r>
              <w:rPr>
                <w:u w:val="single"/>
              </w:rPr>
              <w:lastRenderedPageBreak/>
              <w:t>with the pay period that begins after the judge or justice accrues eight years of:</w:t>
            </w:r>
          </w:p>
          <w:p w:rsidR="00735D15" w:rsidRDefault="00F52971">
            <w:pPr>
              <w:jc w:val="both"/>
              <w:rPr>
                <w:u w:val="single"/>
              </w:rPr>
            </w:pPr>
            <w:r>
              <w:rPr>
                <w:u w:val="single"/>
              </w:rPr>
              <w:t>(A)  contributing service credit in the Judicial Retirement System of Texas Plan One or the Judicial Retirement System of Texas Plan Two;</w:t>
            </w:r>
          </w:p>
          <w:p w:rsidR="003574D4" w:rsidRDefault="003574D4">
            <w:pPr>
              <w:jc w:val="both"/>
            </w:pPr>
          </w:p>
          <w:p w:rsidR="00735D15" w:rsidRDefault="00F52971">
            <w:pPr>
              <w:jc w:val="both"/>
            </w:pPr>
            <w:r>
              <w:rPr>
                <w:u w:val="single"/>
              </w:rPr>
              <w:t>(B)  service as a judge of a statutory county court, multicounty statutory county court, or statutory probate court; or</w:t>
            </w:r>
          </w:p>
          <w:p w:rsidR="00735D15" w:rsidRDefault="00F52971">
            <w:pPr>
              <w:jc w:val="both"/>
              <w:rPr>
                <w:u w:val="single"/>
              </w:rPr>
            </w:pPr>
            <w:r>
              <w:rPr>
                <w:u w:val="single"/>
              </w:rPr>
              <w:t>(C)  combined contributing service credit and service as provided by Paragraphs (A) and (B).</w:t>
            </w:r>
          </w:p>
          <w:p w:rsidR="003574D4" w:rsidRDefault="003574D4">
            <w:pPr>
              <w:jc w:val="both"/>
              <w:rPr>
                <w:u w:val="single"/>
              </w:rPr>
            </w:pPr>
          </w:p>
          <w:p w:rsidR="003574D4" w:rsidRDefault="003574D4">
            <w:pPr>
              <w:jc w:val="both"/>
              <w:rPr>
                <w:u w:val="single"/>
              </w:rPr>
            </w:pPr>
          </w:p>
          <w:p w:rsidR="003574D4" w:rsidRDefault="003574D4">
            <w:pPr>
              <w:jc w:val="both"/>
              <w:rPr>
                <w:u w:val="single"/>
              </w:rPr>
            </w:pPr>
          </w:p>
          <w:p w:rsidR="003574D4" w:rsidRDefault="003574D4">
            <w:pPr>
              <w:jc w:val="both"/>
              <w:rPr>
                <w:u w:val="single"/>
              </w:rPr>
            </w:pPr>
          </w:p>
          <w:p w:rsidR="003574D4" w:rsidRDefault="003574D4">
            <w:pPr>
              <w:jc w:val="both"/>
              <w:rPr>
                <w:u w:val="single"/>
              </w:rPr>
            </w:pPr>
          </w:p>
          <w:p w:rsidR="003574D4" w:rsidRDefault="003574D4">
            <w:pPr>
              <w:jc w:val="both"/>
              <w:rPr>
                <w:u w:val="single"/>
              </w:rPr>
            </w:pPr>
          </w:p>
          <w:p w:rsidR="003574D4" w:rsidRDefault="003574D4">
            <w:pPr>
              <w:jc w:val="both"/>
              <w:rPr>
                <w:u w:val="single"/>
              </w:rPr>
            </w:pPr>
          </w:p>
          <w:p w:rsidR="003574D4" w:rsidRDefault="003574D4">
            <w:pPr>
              <w:jc w:val="both"/>
              <w:rPr>
                <w:u w:val="single"/>
              </w:rPr>
            </w:pPr>
          </w:p>
          <w:p w:rsidR="003574D4" w:rsidRDefault="003574D4">
            <w:pPr>
              <w:jc w:val="both"/>
              <w:rPr>
                <w:u w:val="single"/>
              </w:rPr>
            </w:pPr>
          </w:p>
          <w:p w:rsidR="003574D4" w:rsidRDefault="003574D4">
            <w:pPr>
              <w:jc w:val="both"/>
              <w:rPr>
                <w:u w:val="single"/>
              </w:rPr>
            </w:pPr>
          </w:p>
          <w:p w:rsidR="003574D4" w:rsidRDefault="003574D4">
            <w:pPr>
              <w:jc w:val="both"/>
              <w:rPr>
                <w:u w:val="single"/>
              </w:rPr>
            </w:pPr>
          </w:p>
          <w:p w:rsidR="003574D4" w:rsidRDefault="003574D4">
            <w:pPr>
              <w:jc w:val="both"/>
            </w:pPr>
          </w:p>
          <w:p w:rsidR="00735D15" w:rsidRDefault="00F52971">
            <w:pPr>
              <w:jc w:val="both"/>
            </w:pPr>
            <w:r>
              <w:rPr>
                <w:u w:val="single"/>
              </w:rPr>
              <w:t xml:space="preserve">(b-1)  A limitation on the combined base salary from all state and county sources prescribed by Subsection (a)(1) or (2) applies to a judge or justice to whom Subsection (b) applies, except that the amount by which the annual salary from the state paid to the judge or justice in accordance with Subsection (b) exceeds the amount of the state base salary for the judge's or justice's position set by the General Appropriations Act in accordance with Subsection (a) is not included as part of the judge's or justice's combined base salary from all state and </w:t>
            </w:r>
            <w:r>
              <w:rPr>
                <w:u w:val="single"/>
              </w:rPr>
              <w:lastRenderedPageBreak/>
              <w:t>county sources for purposes of determining whether the judge's or justice's salary exceeds the limitation.</w:t>
            </w:r>
          </w:p>
          <w:p w:rsidR="00735D15" w:rsidRDefault="00F52971">
            <w:pPr>
              <w:jc w:val="both"/>
            </w:pPr>
            <w:r>
              <w:rPr>
                <w:u w:val="single"/>
              </w:rPr>
              <w:t>(c)</w:t>
            </w:r>
            <w:r>
              <w:t xml:space="preserve">  To the extent of any conflict, the salary limitations provided by </w:t>
            </w:r>
            <w:r>
              <w:rPr>
                <w:u w:val="single"/>
              </w:rPr>
              <w:t>Subsection (a)</w:t>
            </w:r>
            <w:r>
              <w:t xml:space="preserve"> [</w:t>
            </w:r>
            <w:r>
              <w:rPr>
                <w:strike/>
              </w:rPr>
              <w:t>this section</w:t>
            </w:r>
            <w:r>
              <w:t xml:space="preserve">] for the combined </w:t>
            </w:r>
            <w:r>
              <w:rPr>
                <w:u w:val="single"/>
              </w:rPr>
              <w:t>base</w:t>
            </w:r>
            <w:r>
              <w:t xml:space="preserve"> salary of a state judge or justice from state and local sources </w:t>
            </w:r>
            <w:r>
              <w:rPr>
                <w:u w:val="single"/>
              </w:rPr>
              <w:t>prevail</w:t>
            </w:r>
            <w:r>
              <w:t xml:space="preserve"> [</w:t>
            </w:r>
            <w:r>
              <w:rPr>
                <w:strike/>
              </w:rPr>
              <w:t>prevails</w:t>
            </w:r>
            <w:r>
              <w:t>] over any provision of Chapter 31 or 32 that authorizes the payment of additional compensation to a state judge or justice.</w:t>
            </w:r>
          </w:p>
          <w:p w:rsidR="00735D15" w:rsidRDefault="00F52971">
            <w:pPr>
              <w:jc w:val="both"/>
            </w:pPr>
            <w:r>
              <w:t xml:space="preserve">(d)  Notwithstanding any other provision in this section or other law, in a county with more than five district courts, a district judge who serves as a local administrative district judge under Section 74.091 is entitled to an annual </w:t>
            </w:r>
            <w:r>
              <w:rPr>
                <w:u w:val="single"/>
              </w:rPr>
              <w:t>base</w:t>
            </w:r>
            <w:r>
              <w:t xml:space="preserve"> salary from the state </w:t>
            </w:r>
            <w:r>
              <w:rPr>
                <w:u w:val="single"/>
              </w:rPr>
              <w:t>in the amount equal to</w:t>
            </w:r>
            <w:r>
              <w:t xml:space="preserve"> [</w:t>
            </w:r>
            <w:r>
              <w:rPr>
                <w:strike/>
              </w:rPr>
              <w:t>that is</w:t>
            </w:r>
            <w:r>
              <w:t xml:space="preserve">] $5,000 more than the </w:t>
            </w:r>
            <w:r>
              <w:rPr>
                <w:u w:val="single"/>
              </w:rPr>
              <w:t>maximum</w:t>
            </w:r>
            <w:r>
              <w:t xml:space="preserve"> salary from the state to which the judge is otherwise entitled </w:t>
            </w:r>
            <w:r>
              <w:rPr>
                <w:u w:val="single"/>
              </w:rPr>
              <w:t>under Subsection (a) or (b)</w:t>
            </w:r>
            <w:r>
              <w:t>.</w:t>
            </w:r>
          </w:p>
          <w:p w:rsidR="00735D15" w:rsidRDefault="00F52971">
            <w:pPr>
              <w:jc w:val="both"/>
            </w:pPr>
            <w:r>
              <w:t xml:space="preserve">(e)  For the purpose of salary payments by the state, the comptroller shall determine from sworn statements filed by the justices of the courts of appeals and district judges that the required salary limitations provided by </w:t>
            </w:r>
            <w:r>
              <w:rPr>
                <w:u w:val="single"/>
              </w:rPr>
              <w:t>Subsection (a)</w:t>
            </w:r>
            <w:r>
              <w:t xml:space="preserve"> [</w:t>
            </w:r>
            <w:r>
              <w:rPr>
                <w:strike/>
              </w:rPr>
              <w:t>this section</w:t>
            </w:r>
            <w:r>
              <w:t xml:space="preserve">] are maintained.  If </w:t>
            </w:r>
            <w:r>
              <w:rPr>
                <w:u w:val="single"/>
              </w:rPr>
              <w:t>the state base</w:t>
            </w:r>
            <w:r>
              <w:t xml:space="preserve"> [</w:t>
            </w:r>
            <w:r>
              <w:rPr>
                <w:strike/>
              </w:rPr>
              <w:t>a</w:t>
            </w:r>
            <w:r>
              <w:t xml:space="preserve">] salary </w:t>
            </w:r>
            <w:r>
              <w:rPr>
                <w:u w:val="single"/>
              </w:rPr>
              <w:t>for a judge or justice prescribed by Subsection (a)</w:t>
            </w:r>
            <w:r>
              <w:t xml:space="preserve"> combined with additional compensation from a county would </w:t>
            </w:r>
            <w:r>
              <w:rPr>
                <w:u w:val="single"/>
              </w:rPr>
              <w:t>exceed</w:t>
            </w:r>
            <w:r>
              <w:t xml:space="preserve"> [</w:t>
            </w:r>
            <w:r>
              <w:rPr>
                <w:strike/>
              </w:rPr>
              <w:t>be in excess of</w:t>
            </w:r>
            <w:r>
              <w:t xml:space="preserve">] the limitations provided by </w:t>
            </w:r>
            <w:r>
              <w:rPr>
                <w:u w:val="single"/>
              </w:rPr>
              <w:t>Subsection (a)</w:t>
            </w:r>
            <w:r>
              <w:t xml:space="preserve"> [</w:t>
            </w:r>
            <w:r>
              <w:rPr>
                <w:strike/>
              </w:rPr>
              <w:t>this section</w:t>
            </w:r>
            <w:r>
              <w:t>], the comptroller shall reduce the [</w:t>
            </w:r>
            <w:r>
              <w:rPr>
                <w:strike/>
              </w:rPr>
              <w:t>state</w:t>
            </w:r>
            <w:r>
              <w:t xml:space="preserve">] salary </w:t>
            </w:r>
            <w:r>
              <w:rPr>
                <w:u w:val="single"/>
              </w:rPr>
              <w:t>payment made by the state</w:t>
            </w:r>
            <w:r>
              <w:t xml:space="preserve"> by the amount of the excess.</w:t>
            </w:r>
          </w:p>
          <w:p w:rsidR="00735D15" w:rsidRDefault="00F52971">
            <w:pPr>
              <w:jc w:val="both"/>
            </w:pPr>
            <w:r>
              <w:rPr>
                <w:u w:val="single"/>
              </w:rPr>
              <w:t>(f)  For purposes of Subsection (b), "contributing service credit" means service credit established in the:</w:t>
            </w:r>
          </w:p>
          <w:p w:rsidR="00735D15" w:rsidRDefault="00F52971">
            <w:pPr>
              <w:jc w:val="both"/>
            </w:pPr>
            <w:r>
              <w:rPr>
                <w:u w:val="single"/>
              </w:rPr>
              <w:t xml:space="preserve">(1)  Judicial Retirement System of Texas Plan One under Section 833.101 or 833.106 for each month of service in which the member held a judicial office described by Section 832.001(a), including service credit established under either </w:t>
            </w:r>
            <w:r>
              <w:rPr>
                <w:u w:val="single"/>
              </w:rPr>
              <w:lastRenderedPageBreak/>
              <w:t>section that was previously canceled but reestablished under Section 833.102; or</w:t>
            </w:r>
          </w:p>
          <w:p w:rsidR="00735D15" w:rsidRDefault="00F52971">
            <w:pPr>
              <w:jc w:val="both"/>
            </w:pPr>
            <w:r>
              <w:rPr>
                <w:u w:val="single"/>
              </w:rPr>
              <w:t>(2)  Judicial Retirement System of Texas Plan Two under Section 838.101 or 838.106 for each month of service in which the member held a judicial office described by Section 837.001(a), including service credit established under either section that was previously canceled but reestablished under Section 838.102.</w:t>
            </w: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lastRenderedPageBreak/>
              <w:t>SECTION 19.  Section 659.0125(c), Government Code, is amended to read as follows:</w:t>
            </w:r>
          </w:p>
          <w:p w:rsidR="003574D4" w:rsidRDefault="003574D4">
            <w:pPr>
              <w:jc w:val="both"/>
            </w:pPr>
          </w:p>
          <w:p w:rsidR="00735D15" w:rsidRDefault="00F52971">
            <w:pPr>
              <w:jc w:val="both"/>
            </w:pPr>
            <w:r>
              <w:t xml:space="preserve">(c)  A </w:t>
            </w:r>
            <w:r w:rsidRPr="003574D4">
              <w:rPr>
                <w:highlight w:val="lightGray"/>
                <w:u w:val="single"/>
              </w:rPr>
              <w:t>former or</w:t>
            </w:r>
            <w:r>
              <w:t xml:space="preserve"> retired judge </w:t>
            </w:r>
            <w:r w:rsidRPr="003574D4">
              <w:rPr>
                <w:highlight w:val="lightGray"/>
                <w:u w:val="single"/>
              </w:rPr>
              <w:t>or justice</w:t>
            </w:r>
            <w:r>
              <w:t xml:space="preserve"> appointed to an MDL pretrial court, as defined by Section 90.001, Civil Practice and Remedies Code, is entitled to receive the same compensation and benefits to which a </w:t>
            </w:r>
            <w:r w:rsidRPr="003574D4">
              <w:rPr>
                <w:highlight w:val="lightGray"/>
                <w:u w:val="single"/>
              </w:rPr>
              <w:t>former or retired judge or justice assigned to a district court under Chapter 74 or Section 75.003</w:t>
            </w:r>
            <w:r w:rsidRPr="003574D4">
              <w:rPr>
                <w:highlight w:val="lightGray"/>
              </w:rPr>
              <w:t xml:space="preserve"> [</w:t>
            </w:r>
            <w:r w:rsidRPr="003574D4">
              <w:rPr>
                <w:strike/>
                <w:highlight w:val="lightGray"/>
              </w:rPr>
              <w:t xml:space="preserve">district </w:t>
            </w:r>
            <w:r w:rsidRPr="00FF0AB8">
              <w:rPr>
                <w:strike/>
                <w:highlight w:val="lightGray"/>
              </w:rPr>
              <w:t>judge</w:t>
            </w:r>
            <w:r w:rsidRPr="00FF0AB8">
              <w:rPr>
                <w:highlight w:val="lightGray"/>
              </w:rPr>
              <w:t xml:space="preserve">] is entitled </w:t>
            </w:r>
            <w:r w:rsidRPr="00FF0AB8">
              <w:rPr>
                <w:highlight w:val="lightGray"/>
                <w:u w:val="single"/>
              </w:rPr>
              <w:t xml:space="preserve">under Section </w:t>
            </w:r>
            <w:r w:rsidRPr="003574D4">
              <w:rPr>
                <w:highlight w:val="lightGray"/>
                <w:u w:val="single"/>
              </w:rPr>
              <w:t>74.06</w:t>
            </w:r>
            <w:r w:rsidRPr="0023343F">
              <w:rPr>
                <w:highlight w:val="lightGray"/>
                <w:u w:val="single"/>
              </w:rPr>
              <w:t>1</w:t>
            </w:r>
            <w:r w:rsidRPr="0023343F">
              <w:rPr>
                <w:highlight w:val="lightGray"/>
              </w:rPr>
              <w:t>.</w:t>
            </w:r>
          </w:p>
          <w:p w:rsidR="00735D15" w:rsidRDefault="00735D15">
            <w:pPr>
              <w:jc w:val="both"/>
            </w:pPr>
          </w:p>
        </w:tc>
        <w:tc>
          <w:tcPr>
            <w:tcW w:w="6248" w:type="dxa"/>
          </w:tcPr>
          <w:p w:rsidR="00735D15" w:rsidRDefault="00F52971">
            <w:pPr>
              <w:jc w:val="both"/>
            </w:pPr>
            <w:r>
              <w:t>SECTION 18.  Section 659.0125, Government Code, is amended by amending Subsection (c) and adding Subsection (d) to read as follows:</w:t>
            </w:r>
          </w:p>
          <w:p w:rsidR="00735D15" w:rsidRDefault="00F52971">
            <w:pPr>
              <w:jc w:val="both"/>
            </w:pPr>
            <w:r>
              <w:t xml:space="preserve">(c)  A retired judge appointed to an MDL pretrial court, as defined by Section 90.001, Civil Practice and Remedies Code, is entitled to receive the same compensation and benefits to which a </w:t>
            </w:r>
            <w:r w:rsidRPr="003574D4">
              <w:rPr>
                <w:highlight w:val="lightGray"/>
              </w:rPr>
              <w:t xml:space="preserve">district </w:t>
            </w:r>
            <w:r w:rsidRPr="00FF0AB8">
              <w:rPr>
                <w:highlight w:val="lightGray"/>
              </w:rPr>
              <w:t xml:space="preserve">judge is entitled </w:t>
            </w:r>
            <w:r w:rsidRPr="00FF0AB8">
              <w:rPr>
                <w:highlight w:val="lightGray"/>
                <w:u w:val="single"/>
              </w:rPr>
              <w:t xml:space="preserve">from </w:t>
            </w:r>
            <w:r w:rsidRPr="003574D4">
              <w:rPr>
                <w:highlight w:val="lightGray"/>
                <w:u w:val="single"/>
              </w:rPr>
              <w:t xml:space="preserve">the </w:t>
            </w:r>
            <w:r w:rsidRPr="0023343F">
              <w:rPr>
                <w:highlight w:val="lightGray"/>
                <w:u w:val="single"/>
              </w:rPr>
              <w:t>state</w:t>
            </w:r>
            <w:r w:rsidRPr="0023343F">
              <w:rPr>
                <w:highlight w:val="lightGray"/>
              </w:rPr>
              <w:t xml:space="preserve">.  </w:t>
            </w:r>
            <w:r w:rsidRPr="0023343F">
              <w:rPr>
                <w:highlight w:val="lightGray"/>
                <w:u w:val="single"/>
              </w:rPr>
              <w:t xml:space="preserve">For </w:t>
            </w:r>
            <w:r w:rsidRPr="003574D4">
              <w:rPr>
                <w:highlight w:val="lightGray"/>
                <w:u w:val="single"/>
              </w:rPr>
              <w:t>purposes of this subsection, the compensation to which a district judge is entitled from the state is the amount equal to the state base salary paid to a district judge as set by the General Appropriations Act in accordance with Section 659.012(a).</w:t>
            </w:r>
          </w:p>
          <w:p w:rsidR="00735D15" w:rsidRDefault="00F52971">
            <w:pPr>
              <w:jc w:val="both"/>
            </w:pPr>
            <w:r w:rsidRPr="003574D4">
              <w:rPr>
                <w:highlight w:val="lightGray"/>
                <w:u w:val="single"/>
              </w:rPr>
              <w:t xml:space="preserve">(d)  A former or retired judge or justice assigned under Chapter 74 or 75 to a matter referred to an MDL pretrial court, as defined by Section 90.001, Civil Practice and Remedies Code, is entitled to receive the same compensation and benefits to </w:t>
            </w:r>
            <w:r w:rsidRPr="003574D4">
              <w:rPr>
                <w:highlight w:val="lightGray"/>
                <w:u w:val="single"/>
              </w:rPr>
              <w:lastRenderedPageBreak/>
              <w:t>which a former or retired judge or justice assigned under Chapter 74 is entitled under Section 74.061.</w:t>
            </w: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rsidRPr="003574D4">
              <w:rPr>
                <w:highlight w:val="lightGray"/>
              </w:rPr>
              <w:t>No equivalent provision.</w:t>
            </w:r>
          </w:p>
          <w:p w:rsidR="00735D15" w:rsidRDefault="00735D15">
            <w:pPr>
              <w:jc w:val="both"/>
            </w:pPr>
          </w:p>
        </w:tc>
        <w:tc>
          <w:tcPr>
            <w:tcW w:w="6248" w:type="dxa"/>
          </w:tcPr>
          <w:p w:rsidR="00735D15" w:rsidRDefault="00F52971">
            <w:pPr>
              <w:jc w:val="both"/>
            </w:pPr>
            <w:r>
              <w:t>SECTION 19.  Section 659.0445(b), Government Code, is amended to read as follows:</w:t>
            </w:r>
          </w:p>
          <w:p w:rsidR="00735D15" w:rsidRDefault="00F52971">
            <w:pPr>
              <w:jc w:val="both"/>
            </w:pPr>
            <w:r>
              <w:t>(b)  The monthly amount of longevity pay under this section to which a judge or justice described by Subsection (a) is entitled:</w:t>
            </w:r>
          </w:p>
          <w:p w:rsidR="00735D15" w:rsidRDefault="00F52971">
            <w:pPr>
              <w:jc w:val="both"/>
            </w:pPr>
            <w:r>
              <w:t xml:space="preserve">(1)  is equal to the product of </w:t>
            </w:r>
            <w:r>
              <w:rPr>
                <w:u w:val="single"/>
              </w:rPr>
              <w:t>0.05</w:t>
            </w:r>
            <w:r>
              <w:t xml:space="preserve"> [</w:t>
            </w:r>
            <w:r>
              <w:rPr>
                <w:strike/>
              </w:rPr>
              <w:t>.031</w:t>
            </w:r>
            <w:r>
              <w:t>] multiplied by the amount of the judge's or justice's current monthly state salary; and</w:t>
            </w:r>
          </w:p>
          <w:p w:rsidR="00735D15" w:rsidRDefault="00F52971">
            <w:pPr>
              <w:jc w:val="both"/>
            </w:pPr>
            <w:r>
              <w:t xml:space="preserve">(2)  becomes payable beginning with the month following the month in which the judge or justice completes </w:t>
            </w:r>
            <w:r>
              <w:rPr>
                <w:u w:val="single"/>
              </w:rPr>
              <w:t>12</w:t>
            </w:r>
            <w:r>
              <w:t xml:space="preserve"> [</w:t>
            </w:r>
            <w:r>
              <w:rPr>
                <w:strike/>
              </w:rPr>
              <w:t>16</w:t>
            </w:r>
            <w:r>
              <w:t>] years of service for which credit is established in the applicable retirement system.</w:t>
            </w: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20.  Section 814.103, Government Code, is amended to read as follows:</w:t>
            </w:r>
          </w:p>
          <w:p w:rsidR="00735D15" w:rsidRDefault="00F52971">
            <w:pPr>
              <w:jc w:val="both"/>
            </w:pPr>
            <w:r>
              <w:t xml:space="preserve">Sec. 814.103.  SERVICE RETIREMENT BENEFITS FOR ELECTED CLASS SERVICE.  (a)  Except as provided by Subsection </w:t>
            </w:r>
            <w:r>
              <w:rPr>
                <w:u w:val="single"/>
              </w:rPr>
              <w:t>(a-1) or</w:t>
            </w:r>
            <w:r>
              <w:t xml:space="preserve"> (b), the standard service retirement annuity for service credited in the elected class of membership is an amount equal to the number of years of service credit in that class, times </w:t>
            </w:r>
            <w:r>
              <w:rPr>
                <w:u w:val="single"/>
              </w:rPr>
              <w:t>2.3</w:t>
            </w:r>
            <w:r>
              <w:t xml:space="preserve"> [</w:t>
            </w:r>
            <w:r>
              <w:rPr>
                <w:strike/>
              </w:rPr>
              <w:t>two</w:t>
            </w:r>
            <w:r>
              <w:t xml:space="preserve">] percent of the state </w:t>
            </w:r>
            <w:r>
              <w:rPr>
                <w:u w:val="single"/>
              </w:rPr>
              <w:t>base</w:t>
            </w:r>
            <w:r>
              <w:t xml:space="preserve"> salary, excluding longevity pay payable under Section 659.0445 and as adjusted from time to time, being paid </w:t>
            </w:r>
            <w:r>
              <w:rPr>
                <w:u w:val="single"/>
              </w:rPr>
              <w:t>to</w:t>
            </w:r>
            <w:r>
              <w:t xml:space="preserve"> a district judge </w:t>
            </w:r>
            <w:r>
              <w:rPr>
                <w:u w:val="single"/>
              </w:rPr>
              <w:t>as set by the General Appropriations Act in accordance with Section 659.012(a)</w:t>
            </w:r>
            <w:r>
              <w:t>.</w:t>
            </w:r>
          </w:p>
          <w:p w:rsidR="00735D15" w:rsidRDefault="00F52971">
            <w:pPr>
              <w:jc w:val="both"/>
            </w:pPr>
            <w:r>
              <w:rPr>
                <w:u w:val="single"/>
              </w:rPr>
              <w:t xml:space="preserve">(a-1)  Except as provided by Subsection (b), the standard service retirement annuity for service credited in the elected class of membership for a member of the class under Section </w:t>
            </w:r>
            <w:r>
              <w:rPr>
                <w:u w:val="single"/>
              </w:rPr>
              <w:lastRenderedPageBreak/>
              <w:t>812.002(a)(3) whose effective date of retirement is on or after September 1, 2019, is an amount equal to the number of years of service credit in that class, times 2.3 percent of the state salary, excluding longevity pay payable under Section 659.0445 and as adjusted from time to time, being paid in accordance with Section 659.012 to a district judge who has the same number of years of contributing service credit as the member on the member's last day of service as a district or criminal district attorney, as applicable.</w:t>
            </w:r>
          </w:p>
          <w:p w:rsidR="00735D15" w:rsidRDefault="00F52971">
            <w:pPr>
              <w:jc w:val="both"/>
            </w:pPr>
            <w:r>
              <w:t xml:space="preserve">(b)  The standard service retirement annuity for service credited in the elected class may not exceed at any time 100 percent of the state salary </w:t>
            </w:r>
            <w:r>
              <w:rPr>
                <w:u w:val="single"/>
              </w:rPr>
              <w:t>of</w:t>
            </w:r>
            <w:r>
              <w:t xml:space="preserve"> [</w:t>
            </w:r>
            <w:r>
              <w:rPr>
                <w:strike/>
              </w:rPr>
              <w:t>being paid</w:t>
            </w:r>
            <w:r>
              <w:t xml:space="preserve">] a district judge </w:t>
            </w:r>
            <w:r>
              <w:rPr>
                <w:u w:val="single"/>
              </w:rPr>
              <w:t>on which the annuity is based under Subsection (a) or (a-1), as applicable</w:t>
            </w:r>
            <w:r>
              <w:t>.</w:t>
            </w:r>
          </w:p>
          <w:p w:rsidR="00735D15" w:rsidRDefault="00F52971">
            <w:pPr>
              <w:jc w:val="both"/>
            </w:pPr>
            <w:r>
              <w:rPr>
                <w:u w:val="single"/>
              </w:rPr>
              <w:t>(c)  For purposes of this section, "contributing service credit" with respect to:</w:t>
            </w:r>
          </w:p>
          <w:p w:rsidR="00735D15" w:rsidRDefault="00F52971">
            <w:pPr>
              <w:jc w:val="both"/>
            </w:pPr>
            <w:r>
              <w:rPr>
                <w:u w:val="single"/>
              </w:rPr>
              <w:t>(1)  a member means service credit established in the elected class under Section 813.201 or 813.402 for each month of service in which the member held a position described by Section 812.002(a)(3), including service credit established under either section that was previously canceled but reestablished under Section 813.102; and</w:t>
            </w:r>
          </w:p>
          <w:p w:rsidR="00735D15" w:rsidRDefault="00F52971">
            <w:pPr>
              <w:jc w:val="both"/>
            </w:pPr>
            <w:r>
              <w:rPr>
                <w:u w:val="single"/>
              </w:rPr>
              <w:t>(2)  a district judge has the meaning assigned by Section 659.012(f).</w:t>
            </w:r>
          </w:p>
          <w:p w:rsidR="00735D15" w:rsidRDefault="00735D15">
            <w:pPr>
              <w:jc w:val="both"/>
            </w:pPr>
          </w:p>
        </w:tc>
        <w:tc>
          <w:tcPr>
            <w:tcW w:w="6248" w:type="dxa"/>
          </w:tcPr>
          <w:p w:rsidR="00735D15" w:rsidRDefault="00F52971">
            <w:pPr>
              <w:jc w:val="both"/>
            </w:pPr>
            <w:r>
              <w:lastRenderedPageBreak/>
              <w:t>SECTION 20.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21.  Section 815.204(c), Government Code, is amended to read as follows:</w:t>
            </w:r>
          </w:p>
          <w:p w:rsidR="00735D15" w:rsidRDefault="00F52971">
            <w:pPr>
              <w:jc w:val="both"/>
            </w:pPr>
            <w:r>
              <w:t>(c)  The medical board shall:</w:t>
            </w:r>
          </w:p>
          <w:p w:rsidR="00735D15" w:rsidRDefault="00F52971">
            <w:pPr>
              <w:jc w:val="both"/>
            </w:pPr>
            <w:r>
              <w:t xml:space="preserve">(1)  review all medical examinations required by this subtitle </w:t>
            </w:r>
            <w:r>
              <w:rPr>
                <w:u w:val="single"/>
              </w:rPr>
              <w:t>and Subtitle D</w:t>
            </w:r>
            <w:r>
              <w:t>;</w:t>
            </w:r>
          </w:p>
          <w:p w:rsidR="00735D15" w:rsidRDefault="00F52971">
            <w:pPr>
              <w:jc w:val="both"/>
            </w:pPr>
            <w:r>
              <w:lastRenderedPageBreak/>
              <w:t>(2)  investigate essential statements and certificates made by or on behalf of a member of the retirement system in connection with an application for disability retirement; and</w:t>
            </w:r>
          </w:p>
          <w:p w:rsidR="00735D15" w:rsidRDefault="00F52971">
            <w:pPr>
              <w:jc w:val="both"/>
            </w:pPr>
            <w:r>
              <w:t>(3)  report in writing to the executive director its conclusions and recommendations on all matters referred to it.</w:t>
            </w:r>
          </w:p>
          <w:p w:rsidR="00735D15" w:rsidRDefault="00735D15">
            <w:pPr>
              <w:jc w:val="both"/>
            </w:pPr>
          </w:p>
        </w:tc>
        <w:tc>
          <w:tcPr>
            <w:tcW w:w="6248" w:type="dxa"/>
          </w:tcPr>
          <w:p w:rsidR="00735D15" w:rsidRDefault="00F52971">
            <w:pPr>
              <w:jc w:val="both"/>
            </w:pPr>
            <w:r>
              <w:lastRenderedPageBreak/>
              <w:t>SECTION 21.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22.  Section 834.001, Government Code, is amended to read as follows:</w:t>
            </w:r>
          </w:p>
          <w:p w:rsidR="00735D15" w:rsidRDefault="00F52971">
            <w:pPr>
              <w:jc w:val="both"/>
            </w:pPr>
            <w:r>
              <w:t>Sec. 834.001.  TYPES OF BENEFITS.  The types of benefits payable by the retirement system are:</w:t>
            </w:r>
          </w:p>
          <w:p w:rsidR="00735D15" w:rsidRDefault="00F52971">
            <w:pPr>
              <w:jc w:val="both"/>
            </w:pPr>
            <w:r>
              <w:t xml:space="preserve">(1)  service retirement benefits; </w:t>
            </w:r>
            <w:r>
              <w:rPr>
                <w:u w:val="single"/>
              </w:rPr>
              <w:t>and</w:t>
            </w:r>
          </w:p>
          <w:p w:rsidR="00735D15" w:rsidRDefault="00F52971">
            <w:pPr>
              <w:jc w:val="both"/>
            </w:pPr>
            <w:r>
              <w:t>(2)  [</w:t>
            </w:r>
            <w:r>
              <w:rPr>
                <w:strike/>
              </w:rPr>
              <w:t>disability retirement benefits; and</w:t>
            </w:r>
          </w:p>
          <w:p w:rsidR="00735D15" w:rsidRDefault="00F52971">
            <w:pPr>
              <w:jc w:val="both"/>
            </w:pPr>
            <w:r>
              <w:t>[</w:t>
            </w:r>
            <w:r>
              <w:rPr>
                <w:strike/>
              </w:rPr>
              <w:t>(3)</w:t>
            </w:r>
            <w:r>
              <w:t>]  death benefits.</w:t>
            </w:r>
          </w:p>
          <w:p w:rsidR="00735D15" w:rsidRDefault="00735D15">
            <w:pPr>
              <w:jc w:val="both"/>
            </w:pPr>
          </w:p>
        </w:tc>
        <w:tc>
          <w:tcPr>
            <w:tcW w:w="6248" w:type="dxa"/>
          </w:tcPr>
          <w:p w:rsidR="00735D15" w:rsidRDefault="00F52971">
            <w:pPr>
              <w:jc w:val="both"/>
            </w:pPr>
            <w:r>
              <w:t>SECTION 22.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23.  Section 834.002, Government Code, is amended to read as follows:</w:t>
            </w:r>
          </w:p>
          <w:p w:rsidR="00735D15" w:rsidRDefault="00F52971">
            <w:pPr>
              <w:jc w:val="both"/>
            </w:pPr>
            <w:r>
              <w:t>Sec. 834.002.  APPLICATION FOR RETIREMENT.  A member may apply for service [</w:t>
            </w:r>
            <w:r>
              <w:rPr>
                <w:strike/>
              </w:rPr>
              <w:t>or disability</w:t>
            </w:r>
            <w:r>
              <w:t>] retirement by filing an application for retirement with the board of trustees before the date the member wishes to retire.</w:t>
            </w:r>
          </w:p>
          <w:p w:rsidR="00735D15" w:rsidRDefault="00735D15">
            <w:pPr>
              <w:jc w:val="both"/>
            </w:pPr>
          </w:p>
        </w:tc>
        <w:tc>
          <w:tcPr>
            <w:tcW w:w="6248" w:type="dxa"/>
          </w:tcPr>
          <w:p w:rsidR="00735D15" w:rsidRDefault="00F52971">
            <w:pPr>
              <w:jc w:val="both"/>
            </w:pPr>
            <w:r>
              <w:t>SECTION 23.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24.  Sections 834.102(a) and (d), Government Code, are amended to read as follows:</w:t>
            </w:r>
          </w:p>
          <w:p w:rsidR="003574D4" w:rsidRDefault="00F52971">
            <w:pPr>
              <w:jc w:val="both"/>
            </w:pPr>
            <w:r>
              <w:t xml:space="preserve">(a)  The base service retirement annuity </w:t>
            </w:r>
          </w:p>
          <w:p w:rsidR="003574D4" w:rsidRDefault="003574D4">
            <w:pPr>
              <w:jc w:val="both"/>
            </w:pPr>
          </w:p>
          <w:p w:rsidR="00735D15" w:rsidRDefault="00F52971">
            <w:pPr>
              <w:jc w:val="both"/>
            </w:pPr>
            <w:r>
              <w:t xml:space="preserve">is an amount equal to 50 percent of the state salary, as adjusted from time to time, being paid </w:t>
            </w:r>
            <w:r>
              <w:rPr>
                <w:u w:val="single"/>
              </w:rPr>
              <w:t xml:space="preserve">in accordance with Section </w:t>
            </w:r>
            <w:r w:rsidRPr="003574D4">
              <w:rPr>
                <w:highlight w:val="lightGray"/>
                <w:u w:val="single"/>
              </w:rPr>
              <w:t>659.012(b)(3)</w:t>
            </w:r>
            <w:r>
              <w:rPr>
                <w:u w:val="single"/>
              </w:rPr>
              <w:t xml:space="preserve"> to</w:t>
            </w:r>
            <w:r>
              <w:t xml:space="preserve"> a judge of a court of the same classification as the court on which the retiree last served before retirement.</w:t>
            </w:r>
          </w:p>
          <w:p w:rsidR="003574D4" w:rsidRDefault="003574D4">
            <w:pPr>
              <w:jc w:val="both"/>
            </w:pPr>
          </w:p>
          <w:p w:rsidR="003574D4" w:rsidRDefault="003574D4">
            <w:pPr>
              <w:jc w:val="both"/>
            </w:pPr>
          </w:p>
          <w:p w:rsidR="003574D4" w:rsidRDefault="003574D4">
            <w:pPr>
              <w:jc w:val="both"/>
            </w:pPr>
          </w:p>
          <w:p w:rsidR="003574D4" w:rsidRDefault="003574D4">
            <w:pPr>
              <w:jc w:val="both"/>
            </w:pPr>
          </w:p>
          <w:p w:rsidR="003574D4" w:rsidRDefault="003574D4">
            <w:pPr>
              <w:jc w:val="both"/>
            </w:pPr>
          </w:p>
          <w:p w:rsidR="003574D4" w:rsidRDefault="00F52971">
            <w:pPr>
              <w:jc w:val="both"/>
            </w:pPr>
            <w:r>
              <w:t xml:space="preserve">(d)  The service retirement annuity of a person qualifying for retirement under Section 834.101(b) </w:t>
            </w:r>
          </w:p>
          <w:p w:rsidR="003574D4" w:rsidRDefault="003574D4">
            <w:pPr>
              <w:jc w:val="both"/>
            </w:pPr>
          </w:p>
          <w:p w:rsidR="00735D15" w:rsidRDefault="00F52971">
            <w:pPr>
              <w:jc w:val="both"/>
            </w:pPr>
            <w:r>
              <w:t xml:space="preserve">is an amount computed as a percentage of the state salary, as adjusted from time to time, being paid </w:t>
            </w:r>
            <w:r>
              <w:rPr>
                <w:u w:val="single"/>
              </w:rPr>
              <w:t xml:space="preserve">in accordance with Section </w:t>
            </w:r>
            <w:r w:rsidRPr="003574D4">
              <w:rPr>
                <w:highlight w:val="lightGray"/>
                <w:u w:val="single"/>
              </w:rPr>
              <w:t>659.012(b)(3)</w:t>
            </w:r>
            <w:r>
              <w:rPr>
                <w:u w:val="single"/>
              </w:rPr>
              <w:t xml:space="preserve"> to</w:t>
            </w:r>
            <w:r>
              <w:t xml:space="preserve"> a judge of a court of the same classification as the court on which the retiree last served before retirement, according to the following schedule:</w:t>
            </w:r>
          </w:p>
          <w:p w:rsidR="00735D15" w:rsidRDefault="00F52971">
            <w:pPr>
              <w:jc w:val="both"/>
            </w:pPr>
            <w:r>
              <w:tab/>
            </w:r>
            <w:r>
              <w:tab/>
            </w:r>
            <w:r w:rsidR="0023343F">
              <w:t xml:space="preserve">                          </w:t>
            </w:r>
            <w:r>
              <w:t>percentage</w:t>
            </w:r>
            <w:r>
              <w:tab/>
            </w:r>
            <w:r>
              <w:tab/>
            </w:r>
          </w:p>
          <w:p w:rsidR="00735D15" w:rsidRDefault="00F52971">
            <w:pPr>
              <w:jc w:val="both"/>
            </w:pPr>
            <w:r>
              <w:tab/>
              <w:t>age at retirement</w:t>
            </w:r>
            <w:r>
              <w:tab/>
              <w:t>of state salary</w:t>
            </w:r>
            <w:r>
              <w:tab/>
            </w:r>
            <w:r>
              <w:tab/>
            </w:r>
          </w:p>
          <w:p w:rsidR="00735D15" w:rsidRDefault="00F52971">
            <w:pPr>
              <w:jc w:val="both"/>
            </w:pPr>
            <w:r>
              <w:tab/>
              <w:t>at least 60 but less than 61</w:t>
            </w:r>
            <w:r>
              <w:tab/>
              <w:t>40   percent</w:t>
            </w:r>
            <w:r>
              <w:tab/>
            </w:r>
            <w:r>
              <w:tab/>
            </w:r>
          </w:p>
          <w:p w:rsidR="00735D15" w:rsidRDefault="00F52971">
            <w:pPr>
              <w:jc w:val="both"/>
            </w:pPr>
            <w:r>
              <w:tab/>
              <w:t>at least 61 but less than 62</w:t>
            </w:r>
            <w:r>
              <w:tab/>
              <w:t>41.7 percent</w:t>
            </w:r>
            <w:r>
              <w:tab/>
            </w:r>
            <w:r>
              <w:tab/>
            </w:r>
          </w:p>
          <w:p w:rsidR="00735D15" w:rsidRDefault="00F52971">
            <w:pPr>
              <w:jc w:val="both"/>
            </w:pPr>
            <w:r>
              <w:tab/>
              <w:t>at least 62 but less than 63</w:t>
            </w:r>
            <w:r>
              <w:tab/>
              <w:t>43.6 percent</w:t>
            </w:r>
            <w:r>
              <w:tab/>
            </w:r>
            <w:r>
              <w:tab/>
            </w:r>
          </w:p>
          <w:p w:rsidR="00735D15" w:rsidRDefault="00F52971">
            <w:pPr>
              <w:jc w:val="both"/>
            </w:pPr>
            <w:r>
              <w:tab/>
              <w:t>at least 63 but less than 64</w:t>
            </w:r>
            <w:r>
              <w:tab/>
              <w:t>45.6 percent</w:t>
            </w:r>
            <w:r>
              <w:tab/>
            </w:r>
            <w:r>
              <w:tab/>
            </w:r>
          </w:p>
          <w:p w:rsidR="00735D15" w:rsidRDefault="00F52971">
            <w:pPr>
              <w:jc w:val="both"/>
            </w:pPr>
            <w:r>
              <w:tab/>
              <w:t>at least 64 but less than 65</w:t>
            </w:r>
            <w:r>
              <w:tab/>
              <w:t>47.7 percent</w:t>
            </w:r>
            <w:r>
              <w:tab/>
            </w:r>
            <w:r>
              <w:tab/>
            </w:r>
          </w:p>
          <w:p w:rsidR="00735D15" w:rsidRDefault="00735D15">
            <w:pPr>
              <w:jc w:val="both"/>
            </w:pPr>
          </w:p>
        </w:tc>
        <w:tc>
          <w:tcPr>
            <w:tcW w:w="6248" w:type="dxa"/>
          </w:tcPr>
          <w:p w:rsidR="00735D15" w:rsidRDefault="00F52971">
            <w:pPr>
              <w:jc w:val="both"/>
            </w:pPr>
            <w:r>
              <w:lastRenderedPageBreak/>
              <w:t>SECTION 24.  Sections 834.102(a) and (d), Government Code, are amended to read as follows:</w:t>
            </w:r>
          </w:p>
          <w:p w:rsidR="00735D15" w:rsidRPr="003574D4" w:rsidRDefault="00F52971">
            <w:pPr>
              <w:jc w:val="both"/>
              <w:rPr>
                <w:highlight w:val="lightGray"/>
              </w:rPr>
            </w:pPr>
            <w:r>
              <w:t xml:space="preserve">(a)  The base service retirement annuity </w:t>
            </w:r>
            <w:r w:rsidRPr="003574D4">
              <w:rPr>
                <w:highlight w:val="lightGray"/>
                <w:u w:val="single"/>
              </w:rPr>
              <w:t>for a person whose effective date of retirement is:</w:t>
            </w:r>
          </w:p>
          <w:p w:rsidR="00735D15" w:rsidRPr="003574D4" w:rsidRDefault="00F52971">
            <w:pPr>
              <w:jc w:val="both"/>
              <w:rPr>
                <w:highlight w:val="lightGray"/>
              </w:rPr>
            </w:pPr>
            <w:r w:rsidRPr="003574D4">
              <w:rPr>
                <w:highlight w:val="lightGray"/>
                <w:u w:val="single"/>
              </w:rPr>
              <w:t>(1)  before September 1, 2019,</w:t>
            </w:r>
            <w:r>
              <w:t xml:space="preserve"> is an amount equal to 50 percent of the state </w:t>
            </w:r>
            <w:r w:rsidRPr="003574D4">
              <w:rPr>
                <w:highlight w:val="lightGray"/>
                <w:u w:val="single"/>
              </w:rPr>
              <w:t>base</w:t>
            </w:r>
            <w:r>
              <w:t xml:space="preserve"> salary, as adjusted from time to time, being paid </w:t>
            </w:r>
            <w:r>
              <w:rPr>
                <w:u w:val="single"/>
              </w:rPr>
              <w:t xml:space="preserve">in accordance with Section </w:t>
            </w:r>
            <w:r w:rsidRPr="003574D4">
              <w:rPr>
                <w:highlight w:val="lightGray"/>
                <w:u w:val="single"/>
              </w:rPr>
              <w:t>659.012(a)</w:t>
            </w:r>
            <w:r>
              <w:rPr>
                <w:u w:val="single"/>
              </w:rPr>
              <w:t xml:space="preserve"> to</w:t>
            </w:r>
            <w:r>
              <w:t xml:space="preserve"> a judge of a court </w:t>
            </w:r>
            <w:r>
              <w:lastRenderedPageBreak/>
              <w:t>of the same classification as the court on which the retiree last served before retirement</w:t>
            </w:r>
            <w:r w:rsidRPr="003574D4">
              <w:rPr>
                <w:highlight w:val="lightGray"/>
                <w:u w:val="single"/>
              </w:rPr>
              <w:t>; or</w:t>
            </w:r>
          </w:p>
          <w:p w:rsidR="00735D15" w:rsidRDefault="00F52971">
            <w:pPr>
              <w:jc w:val="both"/>
            </w:pPr>
            <w:r w:rsidRPr="003574D4">
              <w:rPr>
                <w:highlight w:val="lightGray"/>
                <w:u w:val="single"/>
              </w:rPr>
              <w:t>(2)  on or after September 1, 2019, is an amount equal to 50 percent of the state salary, as adjusted from time to time, being paid in accordance with Section 659.012(b)(2) to a judge of a court of the same classification as the court on which the retiree last served before retirement</w:t>
            </w:r>
            <w:r w:rsidRPr="003574D4">
              <w:rPr>
                <w:highlight w:val="lightGray"/>
              </w:rPr>
              <w:t>.</w:t>
            </w:r>
          </w:p>
          <w:p w:rsidR="00735D15" w:rsidRPr="003574D4" w:rsidRDefault="00F52971">
            <w:pPr>
              <w:jc w:val="both"/>
              <w:rPr>
                <w:highlight w:val="lightGray"/>
              </w:rPr>
            </w:pPr>
            <w:r>
              <w:t xml:space="preserve">(d)  The service retirement annuity of a person qualifying for retirement under Section 834.101(b) </w:t>
            </w:r>
            <w:r w:rsidRPr="003574D4">
              <w:rPr>
                <w:highlight w:val="lightGray"/>
                <w:u w:val="single"/>
              </w:rPr>
              <w:t>whose effective date of retirement is:</w:t>
            </w:r>
          </w:p>
          <w:p w:rsidR="00735D15" w:rsidRDefault="00F52971">
            <w:pPr>
              <w:jc w:val="both"/>
            </w:pPr>
            <w:r w:rsidRPr="003574D4">
              <w:rPr>
                <w:highlight w:val="lightGray"/>
                <w:u w:val="single"/>
              </w:rPr>
              <w:t>(1)  before September 1, 2019,</w:t>
            </w:r>
            <w:r>
              <w:t xml:space="preserve"> is an amount computed as a percentage of the state </w:t>
            </w:r>
            <w:r w:rsidRPr="003574D4">
              <w:rPr>
                <w:highlight w:val="lightGray"/>
                <w:u w:val="single"/>
              </w:rPr>
              <w:t>base</w:t>
            </w:r>
            <w:r>
              <w:t xml:space="preserve"> salary, as adjusted from time to time, being paid </w:t>
            </w:r>
            <w:r>
              <w:rPr>
                <w:u w:val="single"/>
              </w:rPr>
              <w:t xml:space="preserve">in accordance with </w:t>
            </w:r>
            <w:r w:rsidRPr="003574D4">
              <w:rPr>
                <w:highlight w:val="lightGray"/>
                <w:u w:val="single"/>
              </w:rPr>
              <w:t>Section 659.012(a)</w:t>
            </w:r>
            <w:r>
              <w:rPr>
                <w:u w:val="single"/>
              </w:rPr>
              <w:t xml:space="preserve"> to</w:t>
            </w:r>
            <w:r>
              <w:t xml:space="preserve"> a judge of a court of the same classification as the court on which the retiree last served before retirement, according to the following schedule:</w:t>
            </w:r>
          </w:p>
          <w:p w:rsidR="00735D15" w:rsidRDefault="00F52971">
            <w:pPr>
              <w:jc w:val="both"/>
            </w:pPr>
            <w:r>
              <w:t>age at retirement</w:t>
            </w:r>
            <w:r>
              <w:tab/>
              <w:t xml:space="preserve">  percentage of state salary</w:t>
            </w:r>
            <w:r>
              <w:tab/>
            </w:r>
          </w:p>
          <w:p w:rsidR="00735D15" w:rsidRDefault="00F52971">
            <w:pPr>
              <w:jc w:val="both"/>
            </w:pPr>
            <w:r>
              <w:t>at least 60 but less than 61</w:t>
            </w:r>
            <w:r>
              <w:tab/>
              <w:t>40   percent</w:t>
            </w:r>
            <w:r>
              <w:tab/>
            </w:r>
          </w:p>
          <w:p w:rsidR="009334A0" w:rsidRDefault="009334A0">
            <w:pPr>
              <w:jc w:val="both"/>
            </w:pPr>
          </w:p>
          <w:p w:rsidR="00735D15" w:rsidRDefault="00F52971">
            <w:pPr>
              <w:jc w:val="both"/>
            </w:pPr>
            <w:r>
              <w:t>at least 61 but less than 62</w:t>
            </w:r>
            <w:r>
              <w:tab/>
              <w:t>41.7 percent</w:t>
            </w:r>
            <w:r>
              <w:tab/>
            </w:r>
          </w:p>
          <w:p w:rsidR="009334A0" w:rsidRDefault="009334A0">
            <w:pPr>
              <w:jc w:val="both"/>
            </w:pPr>
          </w:p>
          <w:p w:rsidR="00735D15" w:rsidRDefault="00F52971">
            <w:pPr>
              <w:jc w:val="both"/>
            </w:pPr>
            <w:r>
              <w:t>at least 62 but less than 63</w:t>
            </w:r>
            <w:r>
              <w:tab/>
              <w:t>43.6 percent</w:t>
            </w:r>
            <w:r>
              <w:tab/>
            </w:r>
          </w:p>
          <w:p w:rsidR="009334A0" w:rsidRDefault="009334A0">
            <w:pPr>
              <w:jc w:val="both"/>
            </w:pPr>
          </w:p>
          <w:p w:rsidR="00735D15" w:rsidRDefault="00F52971">
            <w:pPr>
              <w:jc w:val="both"/>
            </w:pPr>
            <w:r>
              <w:t>at least 63 but less than 64</w:t>
            </w:r>
            <w:r>
              <w:tab/>
              <w:t>45.6 percent</w:t>
            </w:r>
            <w:r>
              <w:tab/>
            </w:r>
          </w:p>
          <w:p w:rsidR="009334A0" w:rsidRDefault="009334A0">
            <w:pPr>
              <w:jc w:val="both"/>
            </w:pPr>
          </w:p>
          <w:p w:rsidR="00735D15" w:rsidRDefault="00F52971">
            <w:pPr>
              <w:jc w:val="both"/>
            </w:pPr>
            <w:r>
              <w:t>at least 64 but less than 65</w:t>
            </w:r>
            <w:r>
              <w:tab/>
              <w:t>47.7 percent</w:t>
            </w:r>
            <w:r w:rsidRPr="009334A0">
              <w:rPr>
                <w:highlight w:val="lightGray"/>
                <w:u w:val="single"/>
              </w:rPr>
              <w:t>; or</w:t>
            </w:r>
          </w:p>
          <w:p w:rsidR="00735D15" w:rsidRPr="003574D4" w:rsidRDefault="00F52971">
            <w:pPr>
              <w:jc w:val="both"/>
              <w:rPr>
                <w:highlight w:val="lightGray"/>
              </w:rPr>
            </w:pPr>
            <w:r w:rsidRPr="003574D4">
              <w:rPr>
                <w:highlight w:val="lightGray"/>
                <w:u w:val="single"/>
              </w:rPr>
              <w:t>(2)  on or after September 1, 2019, is an amount computed as a percentage of the state salary, as adjusted from time to time, being paid in accordance with Section 659.012(b)(2) to a judge of a court of the same classification as the court on which the retiree last served before retirement, according to the following schedule:</w:t>
            </w:r>
          </w:p>
          <w:p w:rsidR="00735D15" w:rsidRPr="003574D4" w:rsidRDefault="00F52971">
            <w:pPr>
              <w:jc w:val="both"/>
              <w:rPr>
                <w:highlight w:val="lightGray"/>
              </w:rPr>
            </w:pPr>
            <w:r w:rsidRPr="003574D4">
              <w:rPr>
                <w:highlight w:val="lightGray"/>
                <w:u w:val="single"/>
              </w:rPr>
              <w:lastRenderedPageBreak/>
              <w:t>age at retirement</w:t>
            </w:r>
            <w:r w:rsidR="001A3C11">
              <w:rPr>
                <w:highlight w:val="lightGray"/>
                <w:u w:val="single"/>
              </w:rPr>
              <w:t xml:space="preserve">                </w:t>
            </w:r>
            <w:r w:rsidRPr="003574D4">
              <w:rPr>
                <w:highlight w:val="lightGray"/>
                <w:u w:val="single"/>
              </w:rPr>
              <w:t>percentage of state salary</w:t>
            </w:r>
          </w:p>
          <w:p w:rsidR="00735D15" w:rsidRPr="003574D4" w:rsidRDefault="00F52971">
            <w:pPr>
              <w:jc w:val="both"/>
              <w:rPr>
                <w:highlight w:val="lightGray"/>
              </w:rPr>
            </w:pPr>
            <w:r w:rsidRPr="003574D4">
              <w:rPr>
                <w:highlight w:val="lightGray"/>
                <w:u w:val="single"/>
              </w:rPr>
              <w:t>at least 60 but less than 61</w:t>
            </w:r>
            <w:r w:rsidR="001A3C11">
              <w:rPr>
                <w:highlight w:val="lightGray"/>
                <w:u w:val="single"/>
              </w:rPr>
              <w:t xml:space="preserve">           </w:t>
            </w:r>
            <w:r w:rsidRPr="003574D4">
              <w:rPr>
                <w:highlight w:val="lightGray"/>
                <w:u w:val="single"/>
              </w:rPr>
              <w:t>40   percent</w:t>
            </w:r>
          </w:p>
          <w:p w:rsidR="00735D15" w:rsidRPr="003574D4" w:rsidRDefault="00F52971">
            <w:pPr>
              <w:jc w:val="both"/>
              <w:rPr>
                <w:highlight w:val="lightGray"/>
              </w:rPr>
            </w:pPr>
            <w:r w:rsidRPr="003574D4">
              <w:rPr>
                <w:highlight w:val="lightGray"/>
                <w:u w:val="single"/>
              </w:rPr>
              <w:t>at least 61 but less than 62</w:t>
            </w:r>
            <w:r w:rsidR="001A3C11">
              <w:rPr>
                <w:highlight w:val="lightGray"/>
                <w:u w:val="single"/>
              </w:rPr>
              <w:t xml:space="preserve">           </w:t>
            </w:r>
            <w:r w:rsidRPr="003574D4">
              <w:rPr>
                <w:highlight w:val="lightGray"/>
                <w:u w:val="single"/>
              </w:rPr>
              <w:t>41.7 percent</w:t>
            </w:r>
          </w:p>
          <w:p w:rsidR="00735D15" w:rsidRPr="003574D4" w:rsidRDefault="00F52971">
            <w:pPr>
              <w:jc w:val="both"/>
              <w:rPr>
                <w:highlight w:val="lightGray"/>
              </w:rPr>
            </w:pPr>
            <w:r w:rsidRPr="003574D4">
              <w:rPr>
                <w:highlight w:val="lightGray"/>
                <w:u w:val="single"/>
              </w:rPr>
              <w:t>at least 62 but less than 63</w:t>
            </w:r>
            <w:r w:rsidR="001A3C11">
              <w:rPr>
                <w:highlight w:val="lightGray"/>
                <w:u w:val="single"/>
              </w:rPr>
              <w:t xml:space="preserve">           </w:t>
            </w:r>
            <w:r w:rsidRPr="003574D4">
              <w:rPr>
                <w:highlight w:val="lightGray"/>
                <w:u w:val="single"/>
              </w:rPr>
              <w:t>43.6 percent</w:t>
            </w:r>
          </w:p>
          <w:p w:rsidR="00735D15" w:rsidRPr="003574D4" w:rsidRDefault="00F52971">
            <w:pPr>
              <w:jc w:val="both"/>
              <w:rPr>
                <w:highlight w:val="lightGray"/>
              </w:rPr>
            </w:pPr>
            <w:r w:rsidRPr="003574D4">
              <w:rPr>
                <w:highlight w:val="lightGray"/>
                <w:u w:val="single"/>
              </w:rPr>
              <w:t>at least 63 but less than 64</w:t>
            </w:r>
            <w:r w:rsidR="001A3C11">
              <w:rPr>
                <w:highlight w:val="lightGray"/>
                <w:u w:val="single"/>
              </w:rPr>
              <w:t xml:space="preserve">           </w:t>
            </w:r>
            <w:r w:rsidRPr="003574D4">
              <w:rPr>
                <w:highlight w:val="lightGray"/>
                <w:u w:val="single"/>
              </w:rPr>
              <w:t>45.6 percent</w:t>
            </w:r>
          </w:p>
          <w:p w:rsidR="00735D15" w:rsidRDefault="00F52971">
            <w:pPr>
              <w:jc w:val="both"/>
            </w:pPr>
            <w:r w:rsidRPr="003574D4">
              <w:rPr>
                <w:highlight w:val="lightGray"/>
                <w:u w:val="single"/>
              </w:rPr>
              <w:t>at least 64 but less than 65</w:t>
            </w:r>
            <w:r w:rsidR="001A3C11">
              <w:rPr>
                <w:highlight w:val="lightGray"/>
                <w:u w:val="single"/>
              </w:rPr>
              <w:t xml:space="preserve">           </w:t>
            </w:r>
            <w:r w:rsidRPr="003574D4">
              <w:rPr>
                <w:highlight w:val="lightGray"/>
                <w:u w:val="single"/>
              </w:rPr>
              <w:t>47.7 percent</w:t>
            </w: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lastRenderedPageBreak/>
              <w:t>SECTION 25.  Section 834.304(c), Government Code, is amended to read as follows:</w:t>
            </w:r>
          </w:p>
          <w:p w:rsidR="00735D15" w:rsidRDefault="00F52971">
            <w:pPr>
              <w:jc w:val="both"/>
            </w:pPr>
            <w:r>
              <w:t>(c)  A death benefit may not be paid under this section if an optional retirement annuity has been selected as provided by Section 834.103 [</w:t>
            </w:r>
            <w:r>
              <w:rPr>
                <w:strike/>
              </w:rPr>
              <w:t>or 834.203</w:t>
            </w:r>
            <w:r>
              <w:t>].</w:t>
            </w:r>
          </w:p>
          <w:p w:rsidR="00735D15" w:rsidRDefault="00735D15">
            <w:pPr>
              <w:jc w:val="both"/>
            </w:pPr>
          </w:p>
        </w:tc>
        <w:tc>
          <w:tcPr>
            <w:tcW w:w="6248" w:type="dxa"/>
          </w:tcPr>
          <w:p w:rsidR="00735D15" w:rsidRDefault="00F52971">
            <w:pPr>
              <w:jc w:val="both"/>
            </w:pPr>
            <w:r>
              <w:t>SECTION 25.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26.  Section 835.1015(b), Government Code, is amended to read as follows:</w:t>
            </w:r>
          </w:p>
          <w:p w:rsidR="00735D15" w:rsidRDefault="00F52971">
            <w:pPr>
              <w:jc w:val="both"/>
            </w:pPr>
            <w:r>
              <w:t xml:space="preserve">(b)  A member who elects to make contributions under Subsection (a) shall contribute </w:t>
            </w:r>
            <w:r>
              <w:rPr>
                <w:u w:val="single"/>
              </w:rPr>
              <w:t>at the member contribution rate required under Section 840.102(a) multiplied by</w:t>
            </w:r>
            <w:r>
              <w:t xml:space="preserve"> [</w:t>
            </w:r>
            <w:r>
              <w:rPr>
                <w:strike/>
              </w:rPr>
              <w:t>six percent of</w:t>
            </w:r>
            <w:r>
              <w:t>] the member's state compensation for each payroll period in the manner provided by Sections 835.101(a) and (b).</w:t>
            </w:r>
          </w:p>
          <w:p w:rsidR="00735D15" w:rsidRDefault="00735D15">
            <w:pPr>
              <w:jc w:val="both"/>
            </w:pPr>
          </w:p>
        </w:tc>
        <w:tc>
          <w:tcPr>
            <w:tcW w:w="6248" w:type="dxa"/>
          </w:tcPr>
          <w:p w:rsidR="00735D15" w:rsidRDefault="00F52971">
            <w:pPr>
              <w:jc w:val="both"/>
            </w:pPr>
            <w:r>
              <w:t>SECTION 26.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27.  Section 839.102(a), Government Code, as amended by Chapters 1033 (H.B. 1114) and 1203 (H.B. 617), Acts of the 79th Legislature, Regular Session, 2005, is  reenacted and amended to read as follows:</w:t>
            </w:r>
          </w:p>
          <w:p w:rsidR="00735D15" w:rsidRDefault="00F52971">
            <w:pPr>
              <w:jc w:val="both"/>
            </w:pPr>
            <w:r>
              <w:t>(a)  Except as provided by Subsections (b), (c), (d)</w:t>
            </w:r>
            <w:r>
              <w:rPr>
                <w:u w:val="single"/>
              </w:rPr>
              <w:t>,</w:t>
            </w:r>
            <w:r>
              <w:t xml:space="preserve"> and (f), the standard service retirement annuity is an amount equal to 50 percent of the state </w:t>
            </w:r>
            <w:r>
              <w:rPr>
                <w:u w:val="single"/>
              </w:rPr>
              <w:t>annual</w:t>
            </w:r>
            <w:r>
              <w:t xml:space="preserve"> salary </w:t>
            </w:r>
            <w:r>
              <w:rPr>
                <w:u w:val="single"/>
              </w:rPr>
              <w:t>as set by the General Appropriations Act in accordance with Section 659.012</w:t>
            </w:r>
            <w:r>
              <w:t xml:space="preserve"> being </w:t>
            </w:r>
            <w:r>
              <w:lastRenderedPageBreak/>
              <w:t>paid [</w:t>
            </w:r>
            <w:r>
              <w:rPr>
                <w:strike/>
              </w:rPr>
              <w:t>at the time the member retires</w:t>
            </w:r>
            <w:r>
              <w:t xml:space="preserve">] to a judge of a court of the same classification as the last court to which the retiring member </w:t>
            </w:r>
            <w:r>
              <w:rPr>
                <w:u w:val="single"/>
              </w:rPr>
              <w:t>held judicial office who has the same number of years of contributing service credit as the member on the member's last day of service on the court</w:t>
            </w:r>
            <w:r>
              <w:t xml:space="preserve"> [</w:t>
            </w:r>
            <w:r>
              <w:rPr>
                <w:strike/>
              </w:rPr>
              <w:t>was elected or appointed</w:t>
            </w:r>
            <w:r>
              <w:t>].</w:t>
            </w:r>
          </w:p>
          <w:p w:rsidR="00735D15" w:rsidRDefault="00735D15">
            <w:pPr>
              <w:jc w:val="both"/>
            </w:pPr>
          </w:p>
        </w:tc>
        <w:tc>
          <w:tcPr>
            <w:tcW w:w="6248" w:type="dxa"/>
          </w:tcPr>
          <w:p w:rsidR="00735D15" w:rsidRDefault="00F52971">
            <w:pPr>
              <w:jc w:val="both"/>
            </w:pPr>
            <w:r>
              <w:lastRenderedPageBreak/>
              <w:t>SECTION 27.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28.  Section 839.102, Government Code, is amended by adding Subsections (b-1), (g), and (h) and amending Subsection (c) to read as follows:</w:t>
            </w:r>
          </w:p>
          <w:p w:rsidR="00735D15" w:rsidRDefault="00F52971">
            <w:pPr>
              <w:jc w:val="both"/>
            </w:pPr>
            <w:r w:rsidRPr="009334A0">
              <w:rPr>
                <w:highlight w:val="lightGray"/>
                <w:u w:val="single"/>
              </w:rPr>
              <w:t>(b-1)  If a member who is otherwise eligible to retire under Section 839.101 retires because the member is required to vacate the member's judicial office under Section 1-a(1), Article V, Texas Constitution, the applicable state annual salary under Subsection (a) or (c) includes any increase in the state annual salary authorized by legislation that takes effect on or before the one year anniversary of the member's effective date of retirement, including H.B. 2384, 86th Legislature, Regular Session, 2019.  The retirement system shall recompute the annuity of a person subject to this subsection and the recomputed annuity becomes payable beginning with the first annuity payable on or after the date the increase in the applicable state annual salary takes effect.</w:t>
            </w:r>
          </w:p>
          <w:p w:rsidR="00735D15" w:rsidRDefault="00F52971">
            <w:pPr>
              <w:jc w:val="both"/>
            </w:pPr>
            <w:r>
              <w:t>(c)  The standard service retirement annuity of a person qualifying for retirement under Section 839.101(b) is an amount computed</w:t>
            </w:r>
            <w:r>
              <w:rPr>
                <w:u w:val="single"/>
              </w:rPr>
              <w:t>, according to the following schedule,</w:t>
            </w:r>
            <w:r>
              <w:t xml:space="preserve"> as a percentage of the state </w:t>
            </w:r>
            <w:r>
              <w:rPr>
                <w:u w:val="single"/>
              </w:rPr>
              <w:t>annual</w:t>
            </w:r>
            <w:r>
              <w:t xml:space="preserve"> salary </w:t>
            </w:r>
            <w:r>
              <w:rPr>
                <w:u w:val="single"/>
              </w:rPr>
              <w:t>as set by the General Appropriations Act in accordance with Section 659.012</w:t>
            </w:r>
            <w:r>
              <w:t xml:space="preserve"> being paid [</w:t>
            </w:r>
            <w:r>
              <w:rPr>
                <w:strike/>
              </w:rPr>
              <w:t>at the time the member retires</w:t>
            </w:r>
            <w:r>
              <w:t xml:space="preserve">] to a judge of a court of the same classification as the last court to which the retiring member </w:t>
            </w:r>
            <w:r>
              <w:rPr>
                <w:u w:val="single"/>
              </w:rPr>
              <w:t xml:space="preserve">held judicial office who has the same number of years of contributing service credit as the member on the member's </w:t>
            </w:r>
            <w:r>
              <w:rPr>
                <w:u w:val="single"/>
              </w:rPr>
              <w:lastRenderedPageBreak/>
              <w:t>last day of service on the court</w:t>
            </w:r>
            <w:r>
              <w:t xml:space="preserve"> [</w:t>
            </w:r>
            <w:r>
              <w:rPr>
                <w:strike/>
              </w:rPr>
              <w:t>was elected or appointed, according to the following schedule</w:t>
            </w:r>
            <w:r>
              <w:t>]:</w:t>
            </w:r>
          </w:p>
          <w:p w:rsidR="00735D15" w:rsidRDefault="00F52971">
            <w:pPr>
              <w:jc w:val="both"/>
            </w:pPr>
            <w:r>
              <w:t>age at retirement</w:t>
            </w:r>
            <w:r>
              <w:tab/>
              <w:t xml:space="preserve">  percentage of state salary</w:t>
            </w:r>
            <w:r>
              <w:tab/>
            </w:r>
          </w:p>
          <w:p w:rsidR="00735D15" w:rsidRDefault="00F52971">
            <w:pPr>
              <w:jc w:val="both"/>
            </w:pPr>
            <w:r>
              <w:t>at least 60 but less than 61</w:t>
            </w:r>
            <w:r>
              <w:tab/>
              <w:t>40   percent</w:t>
            </w:r>
            <w:r>
              <w:tab/>
            </w:r>
          </w:p>
          <w:p w:rsidR="00735D15" w:rsidRDefault="00F52971">
            <w:pPr>
              <w:jc w:val="both"/>
            </w:pPr>
            <w:r>
              <w:t>at least 61 but less than 62</w:t>
            </w:r>
            <w:r>
              <w:tab/>
              <w:t>41.7 percent</w:t>
            </w:r>
            <w:r>
              <w:tab/>
            </w:r>
          </w:p>
          <w:p w:rsidR="00735D15" w:rsidRDefault="00F52971">
            <w:pPr>
              <w:jc w:val="both"/>
            </w:pPr>
            <w:r>
              <w:t>at least 62 but less than 63</w:t>
            </w:r>
            <w:r>
              <w:tab/>
              <w:t>43.6 percent</w:t>
            </w:r>
            <w:r>
              <w:tab/>
            </w:r>
          </w:p>
          <w:p w:rsidR="00735D15" w:rsidRDefault="00F52971">
            <w:pPr>
              <w:jc w:val="both"/>
            </w:pPr>
            <w:r>
              <w:t>at least 63 but less than 64</w:t>
            </w:r>
            <w:r>
              <w:tab/>
              <w:t>45.6 percent</w:t>
            </w:r>
            <w:r>
              <w:tab/>
            </w:r>
          </w:p>
          <w:p w:rsidR="00735D15" w:rsidRDefault="00F52971">
            <w:pPr>
              <w:jc w:val="both"/>
            </w:pPr>
            <w:r>
              <w:t>at least 64 but less than 65</w:t>
            </w:r>
            <w:r>
              <w:tab/>
              <w:t xml:space="preserve"> 47.7 percent.</w:t>
            </w:r>
            <w:r>
              <w:tab/>
            </w:r>
          </w:p>
          <w:p w:rsidR="00735D15" w:rsidRDefault="00F52971">
            <w:pPr>
              <w:jc w:val="both"/>
            </w:pPr>
            <w:r>
              <w:rPr>
                <w:u w:val="single"/>
              </w:rPr>
              <w:t>(g)  The salary earned by a person as a visiting judge under Chapter 74 may not be used to determine the person's service retirement annuity under this section.</w:t>
            </w:r>
          </w:p>
          <w:p w:rsidR="00735D15" w:rsidRDefault="00F52971">
            <w:pPr>
              <w:jc w:val="both"/>
            </w:pPr>
            <w:r>
              <w:rPr>
                <w:u w:val="single"/>
              </w:rPr>
              <w:t>(h)  For purposes of this section, "contributing service credit" has the meaning assigned by Section 659.012(f).</w:t>
            </w:r>
          </w:p>
          <w:p w:rsidR="00735D15" w:rsidRDefault="00735D15">
            <w:pPr>
              <w:jc w:val="both"/>
            </w:pPr>
          </w:p>
        </w:tc>
        <w:tc>
          <w:tcPr>
            <w:tcW w:w="6248" w:type="dxa"/>
          </w:tcPr>
          <w:p w:rsidR="00735D15" w:rsidRDefault="00F52971">
            <w:pPr>
              <w:jc w:val="both"/>
            </w:pPr>
            <w:r>
              <w:lastRenderedPageBreak/>
              <w:t>SECTION 28.  Section 839.102, Government Code, is amended by amending Subsection (c) and adding Subsections (g) and (h) to read as follows:</w:t>
            </w:r>
          </w:p>
          <w:p w:rsidR="009334A0" w:rsidRDefault="009334A0">
            <w:pPr>
              <w:jc w:val="both"/>
            </w:pPr>
          </w:p>
          <w:p w:rsidR="009334A0" w:rsidRDefault="009334A0">
            <w:pPr>
              <w:jc w:val="both"/>
            </w:pPr>
          </w:p>
          <w:p w:rsidR="009334A0" w:rsidRDefault="009334A0">
            <w:pPr>
              <w:jc w:val="both"/>
            </w:pPr>
          </w:p>
          <w:p w:rsidR="009334A0" w:rsidRDefault="009334A0">
            <w:pPr>
              <w:jc w:val="both"/>
            </w:pPr>
          </w:p>
          <w:p w:rsidR="009334A0" w:rsidRDefault="009334A0">
            <w:pPr>
              <w:jc w:val="both"/>
            </w:pPr>
          </w:p>
          <w:p w:rsidR="009334A0" w:rsidRDefault="009334A0">
            <w:pPr>
              <w:jc w:val="both"/>
            </w:pPr>
          </w:p>
          <w:p w:rsidR="009334A0" w:rsidRDefault="009334A0">
            <w:pPr>
              <w:jc w:val="both"/>
            </w:pPr>
          </w:p>
          <w:p w:rsidR="009334A0" w:rsidRDefault="009334A0">
            <w:pPr>
              <w:jc w:val="both"/>
            </w:pPr>
          </w:p>
          <w:p w:rsidR="009334A0" w:rsidRDefault="009334A0">
            <w:pPr>
              <w:jc w:val="both"/>
            </w:pPr>
          </w:p>
          <w:p w:rsidR="009334A0" w:rsidRDefault="009334A0">
            <w:pPr>
              <w:jc w:val="both"/>
            </w:pPr>
          </w:p>
          <w:p w:rsidR="009334A0" w:rsidRDefault="009334A0">
            <w:pPr>
              <w:jc w:val="both"/>
            </w:pPr>
          </w:p>
          <w:p w:rsidR="009334A0" w:rsidRDefault="009334A0">
            <w:pPr>
              <w:jc w:val="both"/>
            </w:pPr>
          </w:p>
          <w:p w:rsidR="009334A0" w:rsidRDefault="009334A0">
            <w:pPr>
              <w:jc w:val="both"/>
            </w:pPr>
          </w:p>
          <w:p w:rsidR="00735D15" w:rsidRDefault="00F52971">
            <w:pPr>
              <w:jc w:val="both"/>
            </w:pPr>
            <w:r>
              <w:t>(c)  The standard service retirement annuity of a person qualifying for retirement under Section 839.101(b) is an amount computed</w:t>
            </w:r>
            <w:r>
              <w:rPr>
                <w:u w:val="single"/>
              </w:rPr>
              <w:t>, according to the following schedule,</w:t>
            </w:r>
            <w:r>
              <w:t xml:space="preserve"> as a percentage of the state </w:t>
            </w:r>
            <w:r>
              <w:rPr>
                <w:u w:val="single"/>
              </w:rPr>
              <w:t>annual</w:t>
            </w:r>
            <w:r>
              <w:t xml:space="preserve"> salary </w:t>
            </w:r>
            <w:r>
              <w:rPr>
                <w:u w:val="single"/>
              </w:rPr>
              <w:t>as set by the General Appropriations Act in accordance with Section 659.012</w:t>
            </w:r>
            <w:r>
              <w:t xml:space="preserve"> being paid [</w:t>
            </w:r>
            <w:r>
              <w:rPr>
                <w:strike/>
              </w:rPr>
              <w:t>at the time the member retires</w:t>
            </w:r>
            <w:r>
              <w:t xml:space="preserve">] to a judge of a court of the same classification as the last court to which the retiring member </w:t>
            </w:r>
            <w:r>
              <w:rPr>
                <w:u w:val="single"/>
              </w:rPr>
              <w:t xml:space="preserve">held judicial office who has the same number of years of contributing service credit as the member on the member's </w:t>
            </w:r>
            <w:r>
              <w:rPr>
                <w:u w:val="single"/>
              </w:rPr>
              <w:lastRenderedPageBreak/>
              <w:t>last day of service on the court</w:t>
            </w:r>
            <w:r>
              <w:t xml:space="preserve"> [</w:t>
            </w:r>
            <w:r>
              <w:rPr>
                <w:strike/>
              </w:rPr>
              <w:t>was elected or appointed, according to the following schedule</w:t>
            </w:r>
            <w:r>
              <w:t>]:</w:t>
            </w:r>
          </w:p>
          <w:p w:rsidR="00735D15" w:rsidRDefault="00F52971">
            <w:pPr>
              <w:jc w:val="both"/>
            </w:pPr>
            <w:r>
              <w:t>age at retirement</w:t>
            </w:r>
            <w:r>
              <w:tab/>
              <w:t xml:space="preserve">  percentage of state salary</w:t>
            </w:r>
            <w:r>
              <w:tab/>
            </w:r>
          </w:p>
          <w:p w:rsidR="00735D15" w:rsidRDefault="00F52971">
            <w:pPr>
              <w:jc w:val="both"/>
            </w:pPr>
            <w:r>
              <w:t>at least 60 but less than 61</w:t>
            </w:r>
            <w:r>
              <w:tab/>
              <w:t>40   percent</w:t>
            </w:r>
            <w:r>
              <w:tab/>
            </w:r>
          </w:p>
          <w:p w:rsidR="00735D15" w:rsidRDefault="00F52971">
            <w:pPr>
              <w:jc w:val="both"/>
            </w:pPr>
            <w:r>
              <w:t>at least 61 but less than 62</w:t>
            </w:r>
            <w:r>
              <w:tab/>
              <w:t>41.7 percent</w:t>
            </w:r>
            <w:r>
              <w:tab/>
            </w:r>
          </w:p>
          <w:p w:rsidR="00735D15" w:rsidRDefault="00F52971">
            <w:pPr>
              <w:jc w:val="both"/>
            </w:pPr>
            <w:r>
              <w:t>at least 62 but less than 63</w:t>
            </w:r>
            <w:r>
              <w:tab/>
              <w:t>43.6 percent</w:t>
            </w:r>
            <w:r>
              <w:tab/>
            </w:r>
          </w:p>
          <w:p w:rsidR="00735D15" w:rsidRDefault="00F52971">
            <w:pPr>
              <w:jc w:val="both"/>
            </w:pPr>
            <w:r>
              <w:t>at least 63 but less than 64</w:t>
            </w:r>
            <w:r>
              <w:tab/>
              <w:t>45.6 percent</w:t>
            </w:r>
            <w:r>
              <w:tab/>
            </w:r>
          </w:p>
          <w:p w:rsidR="00735D15" w:rsidRDefault="00F52971">
            <w:pPr>
              <w:jc w:val="both"/>
            </w:pPr>
            <w:r>
              <w:t>at least 64 but less than 65</w:t>
            </w:r>
            <w:r>
              <w:tab/>
              <w:t xml:space="preserve"> 47.7 percent.</w:t>
            </w:r>
            <w:r>
              <w:tab/>
            </w:r>
          </w:p>
          <w:p w:rsidR="00735D15" w:rsidRDefault="00F52971">
            <w:pPr>
              <w:jc w:val="both"/>
            </w:pPr>
            <w:r>
              <w:rPr>
                <w:u w:val="single"/>
              </w:rPr>
              <w:t>(g)  The salary earned by a person as a visiting judge under Chapter 74 may not be used to determine the person's service retirement annuity under this section.</w:t>
            </w:r>
          </w:p>
          <w:p w:rsidR="00735D15" w:rsidRDefault="00F52971">
            <w:pPr>
              <w:jc w:val="both"/>
            </w:pPr>
            <w:r>
              <w:rPr>
                <w:u w:val="single"/>
              </w:rPr>
              <w:t>(h)  For purposes of this section, "contributing service credit" has the meaning assigned by Section 659.012(f).</w:t>
            </w: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29.  Sections 839.201(a) and (b), Government Code, are amended to read as follows:</w:t>
            </w:r>
          </w:p>
          <w:p w:rsidR="00735D15" w:rsidRDefault="00F52971">
            <w:pPr>
              <w:jc w:val="both"/>
            </w:pPr>
            <w:r>
              <w:t>(a)  A member</w:t>
            </w:r>
            <w:r>
              <w:rPr>
                <w:u w:val="single"/>
              </w:rPr>
              <w:t>, other than a member who is eligible to receive a service retirement annuity under Section 839.101,</w:t>
            </w:r>
            <w:r>
              <w:t xml:space="preserve"> is eligible, regardless of age, to retire from regular active service for disability and receive a disability retirement annuity if the member has at least seven years of service credit in the retirement system.</w:t>
            </w:r>
          </w:p>
          <w:p w:rsidR="00735D15" w:rsidRDefault="00F52971">
            <w:pPr>
              <w:jc w:val="both"/>
            </w:pPr>
            <w:r>
              <w:t xml:space="preserve">(b)  A member otherwise eligible may not receive a disability retirement annuity </w:t>
            </w:r>
            <w:r>
              <w:rPr>
                <w:u w:val="single"/>
              </w:rPr>
              <w:t>if the member is an active judge, as defined by Section 74.041</w:t>
            </w:r>
            <w:r>
              <w:t xml:space="preserve"> [</w:t>
            </w:r>
            <w:r>
              <w:rPr>
                <w:strike/>
              </w:rPr>
              <w:t>unless the chief justice of the supreme court and the medical board certify that the member is mentally or physically incapacitated for the further performance of regular judicial duties</w:t>
            </w:r>
            <w:r>
              <w:t>].</w:t>
            </w:r>
          </w:p>
          <w:p w:rsidR="00735D15" w:rsidRDefault="00735D15">
            <w:pPr>
              <w:jc w:val="both"/>
            </w:pPr>
          </w:p>
        </w:tc>
        <w:tc>
          <w:tcPr>
            <w:tcW w:w="6248" w:type="dxa"/>
          </w:tcPr>
          <w:p w:rsidR="00735D15" w:rsidRDefault="00F52971">
            <w:pPr>
              <w:jc w:val="both"/>
            </w:pPr>
            <w:r>
              <w:t>SECTION 29.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lastRenderedPageBreak/>
              <w:t>SECTION 30.  Section 839.202, Government Code, is amended to read as follows:</w:t>
            </w:r>
          </w:p>
          <w:p w:rsidR="00735D15" w:rsidRDefault="00F52971">
            <w:pPr>
              <w:jc w:val="both"/>
            </w:pPr>
            <w:r>
              <w:t xml:space="preserve">Sec. 839.202.  </w:t>
            </w:r>
            <w:r>
              <w:rPr>
                <w:u w:val="single"/>
              </w:rPr>
              <w:t>APPLICATION FOR</w:t>
            </w:r>
            <w:r>
              <w:t xml:space="preserve"> DISABILITY </w:t>
            </w:r>
            <w:r>
              <w:rPr>
                <w:u w:val="single"/>
              </w:rPr>
              <w:t>RETIREMENT ANNUITY</w:t>
            </w:r>
            <w:r>
              <w:t xml:space="preserve"> [</w:t>
            </w:r>
            <w:r>
              <w:rPr>
                <w:strike/>
              </w:rPr>
              <w:t>REPORTS</w:t>
            </w:r>
            <w:r>
              <w:t xml:space="preserve">].  (a)  A member </w:t>
            </w:r>
            <w:r>
              <w:rPr>
                <w:u w:val="single"/>
              </w:rPr>
              <w:t>may apply for a disability retirement annuity by:</w:t>
            </w:r>
          </w:p>
          <w:p w:rsidR="00735D15" w:rsidRDefault="00F52971">
            <w:pPr>
              <w:jc w:val="both"/>
            </w:pPr>
            <w:r>
              <w:rPr>
                <w:u w:val="single"/>
              </w:rPr>
              <w:t>(1)  filing an application for retirement with the board of trustees; or</w:t>
            </w:r>
          </w:p>
          <w:p w:rsidR="00735D15" w:rsidRDefault="00F52971">
            <w:pPr>
              <w:jc w:val="both"/>
            </w:pPr>
            <w:r>
              <w:rPr>
                <w:u w:val="single"/>
              </w:rPr>
              <w:t>(2)  having an application filed with the board of trustees by the member's spouse, employer, or legal representative</w:t>
            </w:r>
            <w:r>
              <w:t xml:space="preserve"> [</w:t>
            </w:r>
            <w:r>
              <w:rPr>
                <w:strike/>
              </w:rPr>
              <w:t>who applies for retirement because of physical incapacity shall file with the retirement system and the chief justice of the supreme court written reports by two physicians licensed to practice medicine in this state, fully reporting the claimed physical incapacity</w:t>
            </w:r>
            <w:r>
              <w:t>].</w:t>
            </w:r>
          </w:p>
          <w:p w:rsidR="00735D15" w:rsidRDefault="00F52971">
            <w:pPr>
              <w:jc w:val="both"/>
            </w:pPr>
            <w:r>
              <w:t xml:space="preserve">(b)  </w:t>
            </w:r>
            <w:r>
              <w:rPr>
                <w:u w:val="single"/>
              </w:rPr>
              <w:t>An</w:t>
            </w:r>
            <w:r>
              <w:t xml:space="preserve"> [</w:t>
            </w:r>
            <w:r>
              <w:rPr>
                <w:strike/>
              </w:rPr>
              <w:t>The retirement system shall refer an</w:t>
            </w:r>
            <w:r>
              <w:t xml:space="preserve">] application for </w:t>
            </w:r>
            <w:r>
              <w:rPr>
                <w:u w:val="single"/>
              </w:rPr>
              <w:t>a</w:t>
            </w:r>
            <w:r>
              <w:t xml:space="preserve"> disability retirement </w:t>
            </w:r>
            <w:r>
              <w:rPr>
                <w:u w:val="single"/>
              </w:rPr>
              <w:t>annuity may not be made:</w:t>
            </w:r>
          </w:p>
          <w:p w:rsidR="00735D15" w:rsidRDefault="00F52971">
            <w:pPr>
              <w:jc w:val="both"/>
            </w:pPr>
            <w:r>
              <w:rPr>
                <w:u w:val="single"/>
              </w:rPr>
              <w:t>(1)  after the earlier of:</w:t>
            </w:r>
          </w:p>
          <w:p w:rsidR="00735D15" w:rsidRDefault="00F52971">
            <w:pPr>
              <w:jc w:val="both"/>
            </w:pPr>
            <w:r>
              <w:rPr>
                <w:u w:val="single"/>
              </w:rPr>
              <w:t>(A)  the date the retirement is to become effective; or</w:t>
            </w:r>
          </w:p>
          <w:p w:rsidR="00735D15" w:rsidRDefault="00F52971">
            <w:pPr>
              <w:jc w:val="both"/>
            </w:pPr>
            <w:r>
              <w:rPr>
                <w:u w:val="single"/>
              </w:rPr>
              <w:t>(B)  the second anniversary of the date the member ceased making contributions to the retirement system; or</w:t>
            </w:r>
          </w:p>
          <w:p w:rsidR="00735D15" w:rsidRDefault="00F52971">
            <w:pPr>
              <w:jc w:val="both"/>
            </w:pPr>
            <w:r>
              <w:rPr>
                <w:u w:val="single"/>
              </w:rPr>
              <w:t>(2)  earlier than the 90th day before the date the retirement is to become effective</w:t>
            </w:r>
            <w:r>
              <w:t xml:space="preserve"> [</w:t>
            </w:r>
            <w:r>
              <w:rPr>
                <w:strike/>
              </w:rPr>
              <w:t>to the medical board for its recommendations. The medical board may require an applicant to submit any additional information it considers necessary to enable it to make its recommendations</w:t>
            </w:r>
            <w:r>
              <w:t>].</w:t>
            </w:r>
          </w:p>
          <w:p w:rsidR="00735D15" w:rsidRDefault="00F52971">
            <w:pPr>
              <w:jc w:val="both"/>
            </w:pPr>
            <w:r>
              <w:t xml:space="preserve">(c)  </w:t>
            </w:r>
            <w:r>
              <w:rPr>
                <w:u w:val="single"/>
              </w:rPr>
              <w:t>An applicant for a disability retirement annuity must submit to a medical examination and provide other pertinent information as may be required by the retirement system</w:t>
            </w:r>
            <w:r>
              <w:t xml:space="preserve"> [</w:t>
            </w:r>
            <w:r>
              <w:rPr>
                <w:strike/>
              </w:rPr>
              <w:t>The chief justice of the supreme court may direct the retirement system to employ a physician under Section 840.203 or may direct the medical board to require additional information under Subsection (b)</w:t>
            </w:r>
            <w:r>
              <w:t>].</w:t>
            </w:r>
          </w:p>
          <w:p w:rsidR="00735D15" w:rsidRDefault="00735D15">
            <w:pPr>
              <w:jc w:val="both"/>
            </w:pPr>
          </w:p>
        </w:tc>
        <w:tc>
          <w:tcPr>
            <w:tcW w:w="6248" w:type="dxa"/>
          </w:tcPr>
          <w:p w:rsidR="00735D15" w:rsidRDefault="00F52971">
            <w:pPr>
              <w:jc w:val="both"/>
            </w:pPr>
            <w:r>
              <w:lastRenderedPageBreak/>
              <w:t>SECTION 30.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31.  Subchapter C, Chapter 839, Government Code, is amended by adding Section 839.2025 to read as follows:</w:t>
            </w:r>
          </w:p>
          <w:p w:rsidR="00735D15" w:rsidRDefault="00F52971">
            <w:pPr>
              <w:jc w:val="both"/>
            </w:pPr>
            <w:r>
              <w:rPr>
                <w:u w:val="single"/>
              </w:rPr>
              <w:t>Sec. 839.2025.  DETERMINATION OF DISABILITY.  (a)  In determining whether a member is mentally or physically incapacitated for the further performance of regular judicial duties, the medical board designated under Section 840.202 may apply the standard prescribed by Section 814.203.</w:t>
            </w:r>
          </w:p>
          <w:p w:rsidR="00735D15" w:rsidRDefault="00F52971">
            <w:pPr>
              <w:jc w:val="both"/>
            </w:pPr>
            <w:r>
              <w:rPr>
                <w:u w:val="single"/>
              </w:rPr>
              <w:t>(b)  A retiree who receives a disability retirement annuity under this subchapter is subject to Section 814.208 to the same extent as a disability retiree under that subchapter.</w:t>
            </w:r>
          </w:p>
          <w:p w:rsidR="00735D15" w:rsidRDefault="00735D15">
            <w:pPr>
              <w:jc w:val="both"/>
            </w:pPr>
          </w:p>
        </w:tc>
        <w:tc>
          <w:tcPr>
            <w:tcW w:w="6248" w:type="dxa"/>
          </w:tcPr>
          <w:p w:rsidR="00735D15" w:rsidRDefault="00F52971">
            <w:pPr>
              <w:jc w:val="both"/>
            </w:pPr>
            <w:r>
              <w:t>SECTION 31.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32.  Section 840.102(a), Government Code, is amended to read as follows:</w:t>
            </w:r>
          </w:p>
          <w:p w:rsidR="00735D15" w:rsidRDefault="00F52971">
            <w:pPr>
              <w:jc w:val="both"/>
            </w:pPr>
            <w:r>
              <w:t xml:space="preserve">(a)  Except as provided by Subsections (g) and (h), each payroll period, a judicial officer who is a member of the retirement system is required to contribute </w:t>
            </w:r>
            <w:r>
              <w:rPr>
                <w:u w:val="single"/>
              </w:rPr>
              <w:t>9.5</w:t>
            </w:r>
            <w:r>
              <w:t>[</w:t>
            </w:r>
            <w:r>
              <w:rPr>
                <w:strike/>
              </w:rPr>
              <w:t>:</w:t>
            </w:r>
          </w:p>
          <w:p w:rsidR="00735D15" w:rsidRDefault="00F52971">
            <w:pPr>
              <w:jc w:val="both"/>
            </w:pPr>
            <w:r>
              <w:t>[</w:t>
            </w:r>
            <w:r>
              <w:rPr>
                <w:strike/>
              </w:rPr>
              <w:t>(1)  6.6</w:t>
            </w:r>
            <w:r>
              <w:t>] percent of the officer's state compensation for service rendered after [</w:t>
            </w:r>
            <w:r>
              <w:rPr>
                <w:strike/>
              </w:rPr>
              <w:t>August 31, 2013, and before</w:t>
            </w:r>
            <w:r>
              <w:t xml:space="preserve">] September 1, </w:t>
            </w:r>
            <w:r>
              <w:rPr>
                <w:u w:val="single"/>
              </w:rPr>
              <w:t>2019</w:t>
            </w:r>
            <w:r>
              <w:t xml:space="preserve"> [</w:t>
            </w:r>
            <w:r>
              <w:rPr>
                <w:strike/>
              </w:rPr>
              <w:t>2014;</w:t>
            </w:r>
          </w:p>
          <w:p w:rsidR="00735D15" w:rsidRDefault="00F52971">
            <w:pPr>
              <w:jc w:val="both"/>
            </w:pPr>
            <w:r>
              <w:t>[</w:t>
            </w:r>
            <w:r>
              <w:rPr>
                <w:strike/>
              </w:rPr>
              <w:t>(2)  6.9 percent of the officer's state compensation for service rendered after August 31, 2014, and before September 1, 2015;</w:t>
            </w:r>
          </w:p>
          <w:p w:rsidR="00735D15" w:rsidRDefault="00F52971">
            <w:pPr>
              <w:jc w:val="both"/>
            </w:pPr>
            <w:r>
              <w:t>[</w:t>
            </w:r>
            <w:r>
              <w:rPr>
                <w:strike/>
              </w:rPr>
              <w:t>(3)  7.2 percent of the officer's state compensation for service rendered after August 31, 2015, and before September 1, 2016;</w:t>
            </w:r>
          </w:p>
          <w:p w:rsidR="00735D15" w:rsidRDefault="00F52971">
            <w:pPr>
              <w:jc w:val="both"/>
            </w:pPr>
            <w:r>
              <w:t>[</w:t>
            </w:r>
            <w:r>
              <w:rPr>
                <w:strike/>
              </w:rPr>
              <w:t>(4)  7.5 percent of the officer's state compensation for service rendered after August 31, 2016; or</w:t>
            </w:r>
          </w:p>
          <w:p w:rsidR="00735D15" w:rsidRDefault="00F52971">
            <w:pPr>
              <w:jc w:val="both"/>
            </w:pPr>
            <w:r>
              <w:t>[</w:t>
            </w:r>
            <w:r>
              <w:rPr>
                <w:strike/>
              </w:rPr>
              <w:t>(5)  for service rendered on or after September 1, 2017, the lesser of:</w:t>
            </w:r>
          </w:p>
          <w:p w:rsidR="00735D15" w:rsidRDefault="00F52971">
            <w:pPr>
              <w:jc w:val="both"/>
            </w:pPr>
            <w:r>
              <w:t>[</w:t>
            </w:r>
            <w:r>
              <w:rPr>
                <w:strike/>
              </w:rPr>
              <w:t>(A)  7.5 percent of the officer's state compensation; or</w:t>
            </w:r>
          </w:p>
          <w:p w:rsidR="00735D15" w:rsidRDefault="00F52971">
            <w:pPr>
              <w:jc w:val="both"/>
            </w:pPr>
            <w:r>
              <w:lastRenderedPageBreak/>
              <w:t>[</w:t>
            </w:r>
            <w:r>
              <w:rPr>
                <w:strike/>
              </w:rPr>
              <w:t>(B)  a percentage of the officer's state compensation equal to 7.5 percent reduced by one-tenth of one percent for each one-tenth of one percent that the state contribution rate for the fiscal year to which the service relates is less than the state contribution rate established for the 2015 fiscal year</w:t>
            </w:r>
            <w:r>
              <w:t>].</w:t>
            </w:r>
          </w:p>
          <w:p w:rsidR="00735D15" w:rsidRDefault="00735D15">
            <w:pPr>
              <w:jc w:val="both"/>
            </w:pPr>
          </w:p>
        </w:tc>
        <w:tc>
          <w:tcPr>
            <w:tcW w:w="6248" w:type="dxa"/>
          </w:tcPr>
          <w:p w:rsidR="00735D15" w:rsidRDefault="00F52971">
            <w:pPr>
              <w:jc w:val="both"/>
            </w:pPr>
            <w:r>
              <w:lastRenderedPageBreak/>
              <w:t>SECTION 32.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33.  Section 1551.102(f), Insurance Code, is amended to read as follows:</w:t>
            </w:r>
          </w:p>
          <w:p w:rsidR="00735D15" w:rsidRDefault="00F52971">
            <w:pPr>
              <w:jc w:val="both"/>
            </w:pPr>
            <w:r>
              <w:t>(f)  An individual is eligible to participate in the group benefits program if the individual is certified and qualified as disabled and receives or is eligible to receive an annuity under Section 814.202, 814.207, 824.302, only as to higher education, [</w:t>
            </w:r>
            <w:r>
              <w:rPr>
                <w:strike/>
              </w:rPr>
              <w:t>834.201,</w:t>
            </w:r>
            <w:r>
              <w:t>] or 839.201, Government Code.</w:t>
            </w:r>
          </w:p>
          <w:p w:rsidR="00735D15" w:rsidRDefault="00735D15">
            <w:pPr>
              <w:jc w:val="both"/>
            </w:pPr>
          </w:p>
        </w:tc>
        <w:tc>
          <w:tcPr>
            <w:tcW w:w="6248" w:type="dxa"/>
          </w:tcPr>
          <w:p w:rsidR="00735D15" w:rsidRDefault="00F52971">
            <w:pPr>
              <w:jc w:val="both"/>
            </w:pPr>
            <w:r>
              <w:t>SECTION 33.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34.  The following provisions of the Government Code are repealed:</w:t>
            </w:r>
          </w:p>
          <w:p w:rsidR="00735D15" w:rsidRDefault="00F52971">
            <w:pPr>
              <w:jc w:val="both"/>
            </w:pPr>
            <w:r>
              <w:t>(1)  Sections 25.2292(f) and (g);</w:t>
            </w:r>
          </w:p>
          <w:p w:rsidR="00735D15" w:rsidRDefault="00F52971">
            <w:pPr>
              <w:jc w:val="both"/>
            </w:pPr>
            <w:r>
              <w:t>(2)  Section 834.003;</w:t>
            </w:r>
          </w:p>
          <w:p w:rsidR="00735D15" w:rsidRDefault="00F52971">
            <w:pPr>
              <w:jc w:val="both"/>
            </w:pPr>
            <w:r>
              <w:t>(3)  Subchapter C, Chapter 834; and</w:t>
            </w:r>
          </w:p>
          <w:p w:rsidR="00735D15" w:rsidRDefault="00F52971">
            <w:pPr>
              <w:jc w:val="both"/>
            </w:pPr>
            <w:r>
              <w:t>(4)  Section 840.202(c).</w:t>
            </w:r>
          </w:p>
          <w:p w:rsidR="00735D15" w:rsidRDefault="00735D15">
            <w:pPr>
              <w:jc w:val="both"/>
            </w:pPr>
          </w:p>
        </w:tc>
        <w:tc>
          <w:tcPr>
            <w:tcW w:w="6248" w:type="dxa"/>
          </w:tcPr>
          <w:p w:rsidR="00735D15" w:rsidRDefault="00F52971">
            <w:pPr>
              <w:jc w:val="both"/>
            </w:pPr>
            <w:r>
              <w:t>SECTION 34.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 xml:space="preserve">SECTION 35.  </w:t>
            </w:r>
            <w:r w:rsidRPr="009334A0">
              <w:rPr>
                <w:highlight w:val="lightGray"/>
              </w:rPr>
              <w:t>(a)  Except as provided by Subsection (b) of this section and subject to Subsection (c) of this section,</w:t>
            </w:r>
            <w:r>
              <w:t xml:space="preserve"> Section 839.102, Government Code, as amended by this Act, applies to a </w:t>
            </w:r>
            <w:r w:rsidRPr="009334A0">
              <w:rPr>
                <w:highlight w:val="lightGray"/>
              </w:rPr>
              <w:t>retiree</w:t>
            </w:r>
            <w:r>
              <w:t xml:space="preserve"> of the Judicial Retirement System of Texas Plan Two </w:t>
            </w:r>
            <w:r w:rsidRPr="009334A0">
              <w:rPr>
                <w:highlight w:val="lightGray"/>
              </w:rPr>
              <w:t>regardless of whether the person retired bef</w:t>
            </w:r>
            <w:r w:rsidRPr="001A3C11">
              <w:rPr>
                <w:highlight w:val="lightGray"/>
              </w:rPr>
              <w:t>ore, on, or after</w:t>
            </w:r>
            <w:r>
              <w:t xml:space="preserve"> the effective date of this Act.</w:t>
            </w:r>
          </w:p>
          <w:p w:rsidR="00735D15" w:rsidRPr="009334A0" w:rsidRDefault="00F52971">
            <w:pPr>
              <w:jc w:val="both"/>
              <w:rPr>
                <w:highlight w:val="lightGray"/>
              </w:rPr>
            </w:pPr>
            <w:r w:rsidRPr="009334A0">
              <w:rPr>
                <w:highlight w:val="lightGray"/>
              </w:rPr>
              <w:t xml:space="preserve">(b)  Section 839.102(b-1), Government Code, as added by this Act, applies to a person regardless of whether the person retired </w:t>
            </w:r>
            <w:r w:rsidRPr="009334A0">
              <w:rPr>
                <w:highlight w:val="lightGray"/>
              </w:rPr>
              <w:lastRenderedPageBreak/>
              <w:t>before, on, or after the effective date of this Act, except the change in law made by that subsection applies only to a benefit payment made by the Judicial Retirement System of Texas Plan Two that becomes payable on or after the effective date of this Act.</w:t>
            </w:r>
          </w:p>
          <w:p w:rsidR="00735D15" w:rsidRDefault="00F52971">
            <w:pPr>
              <w:jc w:val="both"/>
            </w:pPr>
            <w:r w:rsidRPr="009334A0">
              <w:rPr>
                <w:highlight w:val="lightGray"/>
              </w:rPr>
              <w:t>(c)  The board of trustees of the Employees Retirement System of Texas shall recompute each annuity being paid to an annuitant of  the Judicial Retirement System of Texas Plan Two under Section 839.102, 839.103, 839.301, or 839.302, Government Code, as if the retirement or death on which the annuity is based occurred on the effective date of this Act.  Payments of an annuity recomputed under this subsection begin with the first payments that become due on or after the effective date of this Act.</w:t>
            </w:r>
          </w:p>
          <w:p w:rsidR="00735D15" w:rsidRDefault="00735D15">
            <w:pPr>
              <w:jc w:val="both"/>
            </w:pPr>
          </w:p>
        </w:tc>
        <w:tc>
          <w:tcPr>
            <w:tcW w:w="6248" w:type="dxa"/>
          </w:tcPr>
          <w:p w:rsidR="00735D15" w:rsidRDefault="009334A0">
            <w:pPr>
              <w:jc w:val="both"/>
            </w:pPr>
            <w:r w:rsidRPr="009334A0">
              <w:lastRenderedPageBreak/>
              <w:t xml:space="preserve">SECTION 35.  Section 839.102, Government Code, as amended by this Act, applies only to a </w:t>
            </w:r>
            <w:r w:rsidRPr="009334A0">
              <w:rPr>
                <w:highlight w:val="lightGray"/>
              </w:rPr>
              <w:t>member</w:t>
            </w:r>
            <w:r w:rsidRPr="009334A0">
              <w:t xml:space="preserve"> of the Judicial Retirement System of Texas Plan Two </w:t>
            </w:r>
            <w:r w:rsidRPr="009334A0">
              <w:rPr>
                <w:highlight w:val="lightGray"/>
              </w:rPr>
              <w:t>who retir</w:t>
            </w:r>
            <w:r w:rsidRPr="001A3C11">
              <w:rPr>
                <w:highlight w:val="lightGray"/>
              </w:rPr>
              <w:t>es on or after</w:t>
            </w:r>
            <w:r w:rsidRPr="009334A0">
              <w:t xml:space="preserve"> the effective date of this Act.  </w:t>
            </w:r>
            <w:r w:rsidRPr="009334A0">
              <w:rPr>
                <w:highlight w:val="lightGray"/>
              </w:rPr>
              <w:t>A member who retires before the effective date of this Act is governed by the law in effect immediately before that date, and the former law is continued in effect for that purpose.</w:t>
            </w:r>
          </w:p>
        </w:tc>
        <w:tc>
          <w:tcPr>
            <w:tcW w:w="6244" w:type="dxa"/>
          </w:tcPr>
          <w:p w:rsidR="00735D15" w:rsidRDefault="00735D15">
            <w:pPr>
              <w:jc w:val="both"/>
            </w:pPr>
          </w:p>
        </w:tc>
      </w:tr>
      <w:tr w:rsidR="00735D15" w:rsidTr="009334A0">
        <w:tc>
          <w:tcPr>
            <w:tcW w:w="6248" w:type="dxa"/>
          </w:tcPr>
          <w:p w:rsidR="00735D15" w:rsidRDefault="00F52971">
            <w:pPr>
              <w:jc w:val="both"/>
            </w:pPr>
            <w:r>
              <w:t>SECTION 36.  Sections 839.201(b) and 839.202, Government Code, as amended by this Act, and Section 839.2025, Government Code, as added by this Act, apply only to an application for a disability retirement annuity filed on or after the effective date of this Act.  An application filed before the effective date of this Act is governed by the law in effect on the date the application was filed, and that law is continued in effect for that purpose.</w:t>
            </w:r>
          </w:p>
          <w:p w:rsidR="00735D15" w:rsidRDefault="00735D15">
            <w:pPr>
              <w:jc w:val="both"/>
            </w:pPr>
          </w:p>
        </w:tc>
        <w:tc>
          <w:tcPr>
            <w:tcW w:w="6248" w:type="dxa"/>
          </w:tcPr>
          <w:p w:rsidR="00735D15" w:rsidRDefault="00F52971">
            <w:pPr>
              <w:jc w:val="both"/>
            </w:pPr>
            <w:r>
              <w:t>SECTION 36.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rsidRPr="009334A0">
              <w:rPr>
                <w:highlight w:val="lightGray"/>
              </w:rPr>
              <w:t>No equivalent provision.</w:t>
            </w:r>
          </w:p>
          <w:p w:rsidR="00735D15" w:rsidRDefault="00735D15">
            <w:pPr>
              <w:jc w:val="both"/>
            </w:pPr>
          </w:p>
        </w:tc>
        <w:tc>
          <w:tcPr>
            <w:tcW w:w="6248" w:type="dxa"/>
          </w:tcPr>
          <w:p w:rsidR="00735D15" w:rsidRDefault="00F52971">
            <w:pPr>
              <w:jc w:val="both"/>
            </w:pPr>
            <w:r>
              <w:t xml:space="preserve">SECTION 37.  The comptroller of public accounts is required to implement a provision of this Act only if the legislature appropriates money specifically for that purpose.  If the legislature does not appropriate money specifically for that purpose, the comptroller may, but is not required to, implement </w:t>
            </w:r>
            <w:r>
              <w:lastRenderedPageBreak/>
              <w:t>a provision of this Act using other appropriations available for that purpose.</w:t>
            </w:r>
          </w:p>
          <w:p w:rsidR="00735D15" w:rsidRDefault="00735D15">
            <w:pPr>
              <w:jc w:val="both"/>
            </w:pPr>
          </w:p>
        </w:tc>
        <w:tc>
          <w:tcPr>
            <w:tcW w:w="6244" w:type="dxa"/>
          </w:tcPr>
          <w:p w:rsidR="00735D15" w:rsidRDefault="00735D15">
            <w:pPr>
              <w:jc w:val="both"/>
            </w:pPr>
          </w:p>
        </w:tc>
      </w:tr>
      <w:tr w:rsidR="00735D15" w:rsidTr="009334A0">
        <w:tc>
          <w:tcPr>
            <w:tcW w:w="6248" w:type="dxa"/>
          </w:tcPr>
          <w:p w:rsidR="00735D15" w:rsidRDefault="00F52971">
            <w:pPr>
              <w:jc w:val="both"/>
            </w:pPr>
            <w:r>
              <w:t>SECTION 37.  This Act takes effect September 1, 2019.</w:t>
            </w:r>
          </w:p>
          <w:p w:rsidR="00735D15" w:rsidRDefault="00735D15">
            <w:pPr>
              <w:jc w:val="both"/>
            </w:pPr>
          </w:p>
        </w:tc>
        <w:tc>
          <w:tcPr>
            <w:tcW w:w="6248" w:type="dxa"/>
          </w:tcPr>
          <w:p w:rsidR="00735D15" w:rsidRDefault="00F52971">
            <w:pPr>
              <w:jc w:val="both"/>
            </w:pPr>
            <w:r>
              <w:t>SECTION 38. Same as House version.</w:t>
            </w:r>
          </w:p>
          <w:p w:rsidR="00735D15" w:rsidRDefault="00735D15">
            <w:pPr>
              <w:jc w:val="both"/>
            </w:pPr>
          </w:p>
          <w:p w:rsidR="00735D15" w:rsidRDefault="00735D15">
            <w:pPr>
              <w:jc w:val="both"/>
            </w:pPr>
          </w:p>
        </w:tc>
        <w:tc>
          <w:tcPr>
            <w:tcW w:w="6244" w:type="dxa"/>
          </w:tcPr>
          <w:p w:rsidR="00735D15" w:rsidRDefault="00735D15">
            <w:pPr>
              <w:jc w:val="both"/>
            </w:pPr>
          </w:p>
        </w:tc>
      </w:tr>
    </w:tbl>
    <w:p w:rsidR="0030560C" w:rsidRDefault="0030560C"/>
    <w:sectPr w:rsidR="0030560C" w:rsidSect="00735D1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15" w:rsidRDefault="00735D15" w:rsidP="00735D15">
      <w:r>
        <w:separator/>
      </w:r>
    </w:p>
  </w:endnote>
  <w:endnote w:type="continuationSeparator" w:id="0">
    <w:p w:rsidR="00735D15" w:rsidRDefault="00735D15" w:rsidP="0073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3E" w:rsidRDefault="00912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D15" w:rsidRDefault="00374B04">
    <w:pPr>
      <w:tabs>
        <w:tab w:val="center" w:pos="9360"/>
        <w:tab w:val="right" w:pos="18720"/>
      </w:tabs>
    </w:pPr>
    <w:r>
      <w:fldChar w:fldCharType="begin"/>
    </w:r>
    <w:r>
      <w:instrText xml:space="preserve"> DOCPROPERTY  CCRF  \* MERGEFORMAT </w:instrText>
    </w:r>
    <w:r>
      <w:fldChar w:fldCharType="separate"/>
    </w:r>
    <w:r w:rsidR="004F3F4B">
      <w:t xml:space="preserve"> </w:t>
    </w:r>
    <w:r>
      <w:fldChar w:fldCharType="end"/>
    </w:r>
    <w:r w:rsidR="00F52971">
      <w:tab/>
    </w:r>
    <w:r w:rsidR="00735D15">
      <w:fldChar w:fldCharType="begin"/>
    </w:r>
    <w:r w:rsidR="00F52971">
      <w:instrText xml:space="preserve"> PAGE </w:instrText>
    </w:r>
    <w:r w:rsidR="00735D15">
      <w:fldChar w:fldCharType="separate"/>
    </w:r>
    <w:r>
      <w:rPr>
        <w:noProof/>
      </w:rPr>
      <w:t>29</w:t>
    </w:r>
    <w:r w:rsidR="00735D15">
      <w:fldChar w:fldCharType="end"/>
    </w:r>
    <w:r w:rsidR="00F52971">
      <w:tab/>
    </w:r>
    <w:r w:rsidR="008C51CD">
      <w:fldChar w:fldCharType="begin"/>
    </w:r>
    <w:r w:rsidR="008C51CD">
      <w:instrText xml:space="preserve"> DOCPROPERTY  OTID  \* MERGEFORMAT </w:instrText>
    </w:r>
    <w:r w:rsidR="008C51C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3E" w:rsidRDefault="00912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15" w:rsidRDefault="00735D15" w:rsidP="00735D15">
      <w:r>
        <w:separator/>
      </w:r>
    </w:p>
  </w:footnote>
  <w:footnote w:type="continuationSeparator" w:id="0">
    <w:p w:rsidR="00735D15" w:rsidRDefault="00735D15" w:rsidP="0073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3E" w:rsidRDefault="00912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3E" w:rsidRDefault="00912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3E" w:rsidRDefault="00912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15"/>
    <w:rsid w:val="001A3C11"/>
    <w:rsid w:val="0023343F"/>
    <w:rsid w:val="0030560C"/>
    <w:rsid w:val="003574D4"/>
    <w:rsid w:val="00374B04"/>
    <w:rsid w:val="00396E58"/>
    <w:rsid w:val="004F3F4B"/>
    <w:rsid w:val="005946D7"/>
    <w:rsid w:val="00735D15"/>
    <w:rsid w:val="008C51CD"/>
    <w:rsid w:val="0091283E"/>
    <w:rsid w:val="009334A0"/>
    <w:rsid w:val="009F6472"/>
    <w:rsid w:val="00B736AF"/>
    <w:rsid w:val="00F52971"/>
    <w:rsid w:val="00FF0AB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7F656-B994-4B7A-AE8E-B227D0D3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D1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83E"/>
    <w:pPr>
      <w:tabs>
        <w:tab w:val="center" w:pos="4680"/>
        <w:tab w:val="right" w:pos="9360"/>
      </w:tabs>
    </w:pPr>
  </w:style>
  <w:style w:type="character" w:customStyle="1" w:styleId="HeaderChar">
    <w:name w:val="Header Char"/>
    <w:basedOn w:val="DefaultParagraphFont"/>
    <w:link w:val="Header"/>
    <w:uiPriority w:val="99"/>
    <w:rsid w:val="0091283E"/>
    <w:rPr>
      <w:sz w:val="22"/>
    </w:rPr>
  </w:style>
  <w:style w:type="paragraph" w:styleId="Footer">
    <w:name w:val="footer"/>
    <w:basedOn w:val="Normal"/>
    <w:link w:val="FooterChar"/>
    <w:uiPriority w:val="99"/>
    <w:unhideWhenUsed/>
    <w:rsid w:val="0091283E"/>
    <w:pPr>
      <w:tabs>
        <w:tab w:val="center" w:pos="4680"/>
        <w:tab w:val="right" w:pos="9360"/>
      </w:tabs>
    </w:pPr>
  </w:style>
  <w:style w:type="character" w:customStyle="1" w:styleId="FooterChar">
    <w:name w:val="Footer Char"/>
    <w:basedOn w:val="DefaultParagraphFont"/>
    <w:link w:val="Footer"/>
    <w:uiPriority w:val="99"/>
    <w:rsid w:val="0091283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9670</Words>
  <Characters>55123</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HB2384-SAA</vt:lpstr>
    </vt:vector>
  </TitlesOfParts>
  <Company/>
  <LinksUpToDate>false</LinksUpToDate>
  <CharactersWithSpaces>64664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HB2384-SAA</dc:title>
  <dc:subject/>
  <dc:creator>Hanna Brumbelow</dc:creator>
  <cp:keywords/>
  <dc:description/>
  <cp:lastModifiedBy>Hanna Brumbelow</cp:lastModifiedBy>
  <cp:revision>2</cp:revision>
  <dcterms:created xsi:type="dcterms:W3CDTF">2019-05-23T15:24:00Z</dcterms:created>
  <dcterms:modified xsi:type="dcterms:W3CDTF">2019-05-23T15:24:00Z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