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87S10755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of peace officer members of the Texas National Guard and expediting applications for peace officer licenses from members of the Texas National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437, Government Code, is amended by adding Section 437.256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437.256.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LAW ENFORCEMENT POWERS OF CERTAIN NATIONAL GUARD MEMBERS CALLED TO ACTIVE DUTY.  (a) A member of the Texas National Guard who is a licensed peace officer and who is called to state active duty to assist the Department of Public Safety in providing security along the Texas-Mexico border may perform the functions of a peace officer at the direction of the department in any county located on the Texas-Mexico border.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Texas National Guard who is a licensed peace officer and who is called to state active duty during a state of disaster declared under Section 418.014 may perform the functions of a peace officer at the direction of the Texas Division of Emergency Management in the area designated in the disaster declaration.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1701, Occupations Code, is amended by adding Section 1701.3072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1701.3072.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EXPEDITED LICENSE PROCEDURE FOR NATIONAL GUARD MEMBERS.  The commission shall, as soon as practicable after the date a member of the Texas National Guard files an application for a peace officer license: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process the application;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the license to the applicant if the applicant otherwise qualifies for the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