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87S10681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Vandie Lindsey Smith Jr. of Magnolia Springs, who died on July 2, 2021, at the age of 64; and</w:t>
      </w:r>
    </w:p>
    <w:p w:rsidR="003F3435" w:rsidRDefault="0032493E">
      <w:pPr>
        <w:spacing w:line="480" w:lineRule="auto"/>
        <w:ind w:firstLine="720"/>
        <w:jc w:val="both"/>
      </w:pPr>
      <w:r>
        <w:t xml:space="preserve">WHEREAS, The son of Vandie Smith Sr. and Lula Bell Smith, Vandie Smith was born in Beaumont on December 15, 1956; he graduated from Kirbyville High School in 1975 and went on to enjoy a career with Temple-Inland and MeadWestvaco that spanned nearly four decades until his retirement; in 1986, he joined the Tri-Community Volunteer Fire Department, rising through the ranks to become the department's chief in 2007 and serving in that position until the end of his life; and</w:t>
      </w:r>
    </w:p>
    <w:p w:rsidR="003F3435" w:rsidRDefault="0032493E">
      <w:pPr>
        <w:spacing w:line="480" w:lineRule="auto"/>
        <w:ind w:firstLine="720"/>
        <w:jc w:val="both"/>
      </w:pPr>
      <w:r>
        <w:t xml:space="preserve">WHEREAS, Mr.</w:t>
      </w:r>
      <w:r xml:space="preserve">
        <w:t> </w:t>
      </w:r>
      <w:r>
        <w:t xml:space="preserve">Smith shared a rewarding 45-year marriage with his wife, Myrtha, and he was a devoted father to their four children, Vandie, Shanta, Bryan, and Brent; later in life, he took great pride in welcoming into his family 10 grandchildren and 2 great-grandchildren; and</w:t>
      </w:r>
    </w:p>
    <w:p w:rsidR="003F3435" w:rsidRDefault="0032493E">
      <w:pPr>
        <w:spacing w:line="480" w:lineRule="auto"/>
        <w:ind w:firstLine="720"/>
        <w:jc w:val="both"/>
      </w:pPr>
      <w:r>
        <w:t xml:space="preserve">WHEREAS, Affectionately known as "Uncle Len," Mr.</w:t>
      </w:r>
      <w:r xml:space="preserve">
        <w:t> </w:t>
      </w:r>
      <w:r>
        <w:t xml:space="preserve">Smith delighted in the time he spent with his loved ones, and he was a Little League coach for many years; he also enjoyed hunting, fishing, farming, and traveling; an active member of Magnolia Springs Church of God in Christ, he served the congregation as deacon; and</w:t>
      </w:r>
    </w:p>
    <w:p w:rsidR="003F3435" w:rsidRDefault="0032493E">
      <w:pPr>
        <w:spacing w:line="480" w:lineRule="auto"/>
        <w:ind w:firstLine="720"/>
        <w:jc w:val="both"/>
      </w:pPr>
      <w:r>
        <w:t xml:space="preserve">WHEREAS, Vandie Smith lived a rich and purposeful life devoted to his family, his community, and his faith, and he leaves behind a record of service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memory of Vandie Lindsey Smith Jr. and extend heartfelt sympathy to the members of his family: to his wife, Myrtha Barlow Smith; to his children, Vandie Smith III and his wife, Lita, and Shanta, Bryan, and Brent Smith; to his grandchildren, Terion, Daeshika, Ashunda, Lindsey, Keverly, and Kezian Smith, Deldrick Spikes, Camelia Gilbert, Rayford Gilbert Jr., and Madison Hawkins; to his great-grandchildren, Nohlan Spikes and Kartier Mixon; to his godchildren, Dar'Ranica Barlow, Madison Adams, and William Cooper; to his sisters, LaRue Floyd and her husband, Jimmy, Frankie Smith and her husband, Jerry, and Stacy Smith;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Vandie Smith.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