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87S11094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thousands of deaths caused by COVID-19 in Texas have created a tremendous void in families, communities, and workplaces throughout the state; among those who lost their lives in the pandemic was Tawiwo Obele, a dedicated and well-respected employee of the Texas Department of Criminal Justice, who passed away on February 16, 2021, at the age of 68; and</w:t>
      </w:r>
    </w:p>
    <w:p w:rsidR="003F3435" w:rsidRDefault="0032493E">
      <w:pPr>
        <w:spacing w:line="480" w:lineRule="auto"/>
        <w:ind w:firstLine="720"/>
        <w:jc w:val="both"/>
      </w:pPr>
      <w:r>
        <w:t xml:space="preserve">WHEREAS, Ms.</w:t>
      </w:r>
      <w:r xml:space="preserve">
        <w:t> </w:t>
      </w:r>
      <w:r>
        <w:t xml:space="preserve">Obele, who was assigned to the Beto Unit near Palestine, had worked for the TDCJ for two years; she enjoyed a warm rapport with her colleagues, and she was known to be a caring and empathetic listener; and</w:t>
      </w:r>
    </w:p>
    <w:p w:rsidR="003F3435" w:rsidRDefault="0032493E">
      <w:pPr>
        <w:spacing w:line="480" w:lineRule="auto"/>
        <w:ind w:firstLine="720"/>
        <w:jc w:val="both"/>
      </w:pPr>
      <w:r>
        <w:t xml:space="preserve">WHEREAS, Tawiwo Obele faithfully and ably performed her duties throughout her tenure with the Texas Department of Criminal Justice, and she will long be remembered with great admiration by all who were privileged to know her; now, therefore, be it</w:t>
      </w:r>
    </w:p>
    <w:p w:rsidR="003F3435" w:rsidRDefault="0032493E">
      <w:pPr>
        <w:spacing w:line="480" w:lineRule="auto"/>
        <w:ind w:firstLine="720"/>
        <w:jc w:val="both"/>
      </w:pPr>
      <w:r>
        <w:t xml:space="preserve">RESOLVED, That the House of Representatives of the 87th Texas Legislature, 1st Called Session, hereby pay tribute to the life of Tawiwo Obele and extend deepest sympathy to her family, friends, and colleagues;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Tawiwo Obele.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