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Jesse C. Turrubiate of La Marque on August 5, 2021, at the age of 31; and</w:t>
      </w:r>
    </w:p>
    <w:p w:rsidR="003F3435" w:rsidRDefault="0032493E">
      <w:pPr>
        <w:spacing w:line="480" w:lineRule="auto"/>
        <w:ind w:firstLine="720"/>
        <w:jc w:val="both"/>
      </w:pPr>
      <w:r>
        <w:t xml:space="preserve">WHEREAS, The son of Sylvia Martin and Oscar Urbina, Jesse Turrubiate was born in Galveston on August 9, 1989, and he grew up with the companionship of his sister, Loren; answering his nation's call to duty, he enlisted in the United States Marine Corps in 2008; he was awarded the Bronze Star Medal for his service in Iraq and was honorably discharged in 2012; and</w:t>
      </w:r>
    </w:p>
    <w:p w:rsidR="003F3435" w:rsidRDefault="0032493E">
      <w:pPr>
        <w:spacing w:line="480" w:lineRule="auto"/>
        <w:ind w:firstLine="720"/>
        <w:jc w:val="both"/>
      </w:pPr>
      <w:r>
        <w:t xml:space="preserve">WHEREAS, Returning to civilian life, Mr.</w:t>
      </w:r>
      <w:r xml:space="preserve">
        <w:t> </w:t>
      </w:r>
      <w:r>
        <w:t xml:space="preserve">Turrubiate attended the College of the Mainland Fire Academy and went on to become an officer and emergency management director for the San Leon Fire Department; in 2019, he joined the La Marque Fire Department, where his dedication and leadership earned him promotion to engineer and acting captain for the department's B Shift; he also took great pride in earning his advanced EMT certification; this esteemed firefighter was posthumously promoted to the rank of captain; and</w:t>
      </w:r>
    </w:p>
    <w:p w:rsidR="003F3435" w:rsidRDefault="0032493E">
      <w:pPr>
        <w:spacing w:line="480" w:lineRule="auto"/>
        <w:ind w:firstLine="720"/>
        <w:jc w:val="both"/>
      </w:pPr>
      <w:r>
        <w:t xml:space="preserve">WHEREAS, In all his endeavors, Mr.</w:t>
      </w:r>
      <w:r xml:space="preserve">
        <w:t> </w:t>
      </w:r>
      <w:r>
        <w:t xml:space="preserve">Turrubiate enjoyed the love and support of his wife, Randi, and he was a devoted father to their three sons, Cayden, Tristan, and Nolan, and two daughters, Mia and Emily; in his leisure time, he enjoyed fishing, gaming, and playing with his children; and</w:t>
      </w:r>
    </w:p>
    <w:p w:rsidR="003F3435" w:rsidRDefault="0032493E">
      <w:pPr>
        <w:spacing w:line="480" w:lineRule="auto"/>
        <w:ind w:firstLine="720"/>
        <w:jc w:val="both"/>
      </w:pPr>
      <w:r>
        <w:t xml:space="preserve">WHEREAS, Beloved for his mischievous sense of humor, Jesse Turrubiate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Captain Jesse C. Turrubiate and extend sincere condolences to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Jesse Turrubiate.</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 was unanimously adopted by a rising vote of the House on September 2,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