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Legendary sportscaster Dale Hansen is retiring from WFAA in Dallas after his final show on September 2, 2021, drawing to a close an exceptional career with the television station that has spanned nearly four decades; and</w:t>
      </w:r>
    </w:p>
    <w:p w:rsidR="003F3435" w:rsidRDefault="0032493E">
      <w:pPr>
        <w:spacing w:line="480" w:lineRule="auto"/>
        <w:ind w:firstLine="720"/>
        <w:jc w:val="both"/>
      </w:pPr>
      <w:r>
        <w:t xml:space="preserve">WHEREAS, Mr.</w:t>
      </w:r>
      <w:r xml:space="preserve">
        <w:t> </w:t>
      </w:r>
      <w:r>
        <w:t xml:space="preserve">Hansen has held numerous radio and television jobs over the course of almost a half century; he first worked as a disc jockey and operations manager at a radio station in Newton, Iowa, and then accepted a sports reporter job at KMTV in Omaha, Nebraska; he moved to Dallas in 1980, honing his skills at KDFW before joining WFAA in 1983; his inaugural WFAA show aired on March 28 of that year, and soon thereafter, the Channel 8 station debuted </w:t>
      </w:r>
      <w:r>
        <w:rPr>
          <w:i/>
        </w:rPr>
        <w:t xml:space="preserve">Dale Hanse</w:t>
      </w:r>
      <w:r>
        <w:rPr>
          <w:i/>
        </w:rPr>
        <w:t xml:space="preserve">n</w:t>
      </w:r>
      <w:r>
        <w:rPr>
          <w:i/>
        </w:rPr>
        <w:t xml:space="preserve">'</w:t>
      </w:r>
      <w:r>
        <w:rPr>
          <w:i/>
        </w:rPr>
        <w:t xml:space="preserve">s Sports Special</w:t>
      </w:r>
      <w:r>
        <w:t xml:space="preserve">, which remains a staple of its Sunday night lineup; and</w:t>
      </w:r>
    </w:p>
    <w:p w:rsidR="003F3435" w:rsidRDefault="0032493E">
      <w:pPr>
        <w:spacing w:line="480" w:lineRule="auto"/>
        <w:ind w:firstLine="720"/>
        <w:jc w:val="both"/>
      </w:pPr>
      <w:r>
        <w:t xml:space="preserve">WHEREAS, A weeknight sports anchor who is one of the most recognized personalities in Dallas-Fort Worth TV history, Mr.</w:t>
      </w:r>
      <w:r xml:space="preserve">
        <w:t> </w:t>
      </w:r>
      <w:r>
        <w:t xml:space="preserve">Hansen has played a vital role in helping WFAA hold its ratings lead in the coveted 10 p.m. time slot; through the years, he has covered every major sports story involving area teams and events, including three Stanley Cup Finals, two World Series, two NBA Finals, and the 1990s run of success enjoyed by the Dallas Cowboys when they won three Super Bowls in four years; and</w:t>
      </w:r>
    </w:p>
    <w:p w:rsidR="003F3435" w:rsidRDefault="0032493E">
      <w:pPr>
        <w:spacing w:line="480" w:lineRule="auto"/>
        <w:ind w:firstLine="720"/>
        <w:jc w:val="both"/>
      </w:pPr>
      <w:r>
        <w:t xml:space="preserve">WHEREAS, Never one to shy away from hard-hitting and controversial topics, Mr.</w:t>
      </w:r>
      <w:r xml:space="preserve">
        <w:t> </w:t>
      </w:r>
      <w:r>
        <w:t xml:space="preserve">Hansen has earned national attention with his award-winning exposés and biting commentaries; much of his work has gone viral, leading to profiles in the </w:t>
      </w:r>
      <w:r>
        <w:rPr>
          <w:i/>
        </w:rPr>
        <w:t xml:space="preserve">New York Times</w:t>
      </w:r>
      <w:r>
        <w:t xml:space="preserve"> and the </w:t>
      </w:r>
      <w:r>
        <w:rPr>
          <w:i/>
        </w:rPr>
        <w:t xml:space="preserve">Washington Post</w:t>
      </w:r>
      <w:r>
        <w:t xml:space="preserve"> and a guest appearance on </w:t>
      </w:r>
      <w:r>
        <w:rPr>
          <w:i/>
        </w:rPr>
        <w:t xml:space="preserve">The Ellen DeGeneres Show</w:t>
      </w:r>
      <w:r>
        <w:t xml:space="preserve">; in recent years, he has also delivered editorials on pressing social issues through his "Unplugged" segment; and</w:t>
      </w:r>
    </w:p>
    <w:p w:rsidR="003F3435" w:rsidRDefault="0032493E">
      <w:pPr>
        <w:spacing w:line="480" w:lineRule="auto"/>
        <w:ind w:firstLine="720"/>
        <w:jc w:val="both"/>
      </w:pPr>
      <w:r>
        <w:t xml:space="preserve">WHEREAS, In 1987, Mr.</w:t>
      </w:r>
      <w:r xml:space="preserve">
        <w:t> </w:t>
      </w:r>
      <w:r>
        <w:t xml:space="preserve">Hansen received the George Foster Peabody Award for Distinguished Journalism and the Alfred I.</w:t>
      </w:r>
      <w:r xml:space="preserve">
        <w:t> </w:t>
      </w:r>
      <w:r>
        <w:t xml:space="preserve">duPont-Columbia University Award following his investigative coverage of a scandal involving the Southern Methodist University football program; further, in 2019, he became the first local on-air broadcaster to garner the Radio Television Digital News Foundation Lifetime Achievement Award; his other honors include the Dallas Peace &amp; Justice Center Inspiration Award and multiple Lone Star EMMY and Texas Sportscaster of the Year awards; and</w:t>
      </w:r>
    </w:p>
    <w:p w:rsidR="003F3435" w:rsidRDefault="0032493E">
      <w:pPr>
        <w:spacing w:line="480" w:lineRule="auto"/>
        <w:ind w:firstLine="720"/>
        <w:jc w:val="both"/>
      </w:pPr>
      <w:r>
        <w:t xml:space="preserve">WHEREAS, Widely known as the dean of sportscasters in the Lone Star State, Dale Hansen has demonstrated remarkable talent and a deep commitment to quality journalism,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2nd Called Session, hereby congratulate sportscaster Dale Hansen on his retirement from WFAA in Dallas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Hansen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