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John Gordon Wilkerson Jr. of Lubbock on August 28, 2021, at the age of 86; and</w:t>
      </w:r>
    </w:p>
    <w:p w:rsidR="003F3435" w:rsidRDefault="0032493E">
      <w:pPr>
        <w:spacing w:line="480" w:lineRule="auto"/>
        <w:ind w:firstLine="720"/>
        <w:jc w:val="both"/>
      </w:pPr>
      <w:r>
        <w:t xml:space="preserve">WHEREAS, A lifelong Lubbock resident, John Wilkerson was born on December 18, 1934, to John Gordon Wilkerson and Cleo Hankins Wilkerson Bullard, and he grew up with two siblings, Howard and Mary; he graduated from Lubbock High School in 1953 and from Baylor University in 1957; dedicated to his alma mater, he went on to serve for 18 years on the Baylor Board of Regents, including as chair, and he presided over the Hankamer School of Business alumni board of directors; he also chaired the Baylor Development Council; and</w:t>
      </w:r>
    </w:p>
    <w:p w:rsidR="003F3435" w:rsidRDefault="0032493E">
      <w:pPr>
        <w:spacing w:line="480" w:lineRule="auto"/>
        <w:ind w:firstLine="720"/>
        <w:jc w:val="both"/>
      </w:pPr>
      <w:r>
        <w:t xml:space="preserve">WHEREAS, In 1956, Mr.</w:t>
      </w:r>
      <w:r xml:space="preserve">
        <w:t> </w:t>
      </w:r>
      <w:r>
        <w:t xml:space="preserve">Wilkerson assumed leadership of the Wilkerson Cold Storage Co., and he remained at its helm as chairman until his death; under his able leadership, Wilkerson Storage Co. and Wilkerson Properties served an array of commercial and industrial logistics and real estate customers; Mr.</w:t>
      </w:r>
      <w:r xml:space="preserve">
        <w:t> </w:t>
      </w:r>
      <w:r>
        <w:t xml:space="preserve">Wilkerson belonged to the board of directors of the International Association of Refrigerated Warehouses, and he was instrumental in the growth of the Lubbock community, chairing the Board of City Development, the Lubbock Central Appraisal District, and the Civil Service Commission; and</w:t>
      </w:r>
    </w:p>
    <w:p w:rsidR="003F3435" w:rsidRDefault="0032493E">
      <w:pPr>
        <w:spacing w:line="480" w:lineRule="auto"/>
        <w:ind w:firstLine="720"/>
        <w:jc w:val="both"/>
      </w:pPr>
      <w:r>
        <w:t xml:space="preserve">WHEREAS, In all his endeavors, Mr.</w:t>
      </w:r>
      <w:r xml:space="preserve">
        <w:t> </w:t>
      </w:r>
      <w:r>
        <w:t xml:space="preserve">Wilkerson enjoyed the love and support of his wife of 63 years, Ruth, and he took great pride in his four children, Gordon, David, Sarah, and Ray, who preceded his father in death; with the passing years, Mr.</w:t>
      </w:r>
      <w:r xml:space="preserve">
        <w:t> </w:t>
      </w:r>
      <w:r>
        <w:t xml:space="preserve">Wilkerson welcomed eight grandchildren and two great-grandchildren into his family; a man of deep faith, he served in numerous capacities at First Baptist Church; he was a champion of the downtrodden and readily shared his resources with those in need; and</w:t>
      </w:r>
    </w:p>
    <w:p w:rsidR="003F3435" w:rsidRDefault="0032493E">
      <w:pPr>
        <w:spacing w:line="480" w:lineRule="auto"/>
        <w:ind w:firstLine="720"/>
        <w:jc w:val="both"/>
      </w:pPr>
      <w:r>
        <w:t xml:space="preserve">WHEREAS, John Wilkerson possessed a generosity of spirit that expressed itself in myriad ways, and he enriched the lives of countless people with his compassion, integrity, and strength of character;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John Gordon Wilkerson Jr. and extend heartfelt sympathy to the members of his family: to his wife, Ruth Wilkerson; to his children, Gordon Wilkerson and his wife, Lori, David Wilkerson and his wife, Kim, and Sarah Scott and her husband, Richard; to his grandchildren, Will, Rachel, Ellen, and Caroline Wilkerson and Warner, Ethan, and Julia Scott; to his great-grandchildren, Calvin Harrison and Charlotte Wilkerson; to his sister, Mary Grady; to his sister-in-law, Glenda Wilkerson; and to all others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Wilkerson.</w:t>
      </w:r>
    </w:p>
    <w:p w:rsidR="003F3435" w:rsidRDefault="0032493E">
      <w:pPr>
        <w:jc w:val="both"/>
      </w:pPr>
    </w:p>
    <w:p w:rsidR="003F3435" w:rsidRDefault="0032493E">
      <w:pPr>
        <w:jc w:val="right"/>
      </w:pPr>
      <w:r>
        <w:t xml:space="preserve">Frullo</w:t>
      </w:r>
    </w:p>
    <w:p w:rsidR="003F3435" w:rsidRDefault="0032493E">
      <w:pPr>
        <w:jc w:val="right"/>
      </w:pPr>
      <w:r>
        <w:t xml:space="preserve">Burrows</w:t>
      </w:r>
    </w:p>
    <w:p w:rsidR="003F3435" w:rsidRDefault="0032493E">
      <w:pPr>
        <w:spacing w:before="240" w:line="480" w:lineRule="auto"/>
        <w:jc w:val="both"/>
      </w:pPr>
    </w:p>
    <w:tbl>
      <w:tr>
        <w:tc>
          <w:p/>
        </w:tc>
      </w:tr>
      <w:tr>
        <w:tc>
          <w:p>
            <w:r>
              <w:t xml:space="preserve">Phelan</w:t>
            </w:r>
          </w:p>
        </w:tc>
        <w:tc>
          <w:p>
            <w:r>
              <w:t xml:space="preserve">Guillen</w:t>
            </w:r>
          </w:p>
        </w:tc>
        <w:tc>
          <w:p>
            <w:r>
              <w:t xml:space="preserve">Noble</w:t>
            </w:r>
          </w:p>
        </w:tc>
      </w:tr>
      <w:tr>
        <w:tc>
          <w:p>
            <w:r>
              <w:t xml:space="preserve">Allen</w:t>
            </w:r>
          </w:p>
        </w:tc>
        <w:tc>
          <w:p>
            <w:r>
              <w:t xml:space="preserve">Harless</w:t>
            </w:r>
          </w:p>
        </w:tc>
        <w:tc>
          <w:p>
            <w:r>
              <w:t xml:space="preserve">Oliverson</w:t>
            </w:r>
          </w:p>
        </w:tc>
      </w:tr>
      <w:tr>
        <w:tc>
          <w:p>
            <w:r>
              <w:t xml:space="preserve">Allison</w:t>
            </w:r>
          </w:p>
        </w:tc>
        <w:tc>
          <w:p>
            <w:r>
              <w:t xml:space="preserve">Harris</w:t>
            </w:r>
          </w:p>
        </w:tc>
        <w:tc>
          <w:p>
            <w:r>
              <w:t xml:space="preserve">Ordaz Perez</w:t>
            </w:r>
          </w:p>
        </w:tc>
      </w:tr>
      <w:tr>
        <w:tc>
          <w:p>
            <w:r>
              <w:t xml:space="preserve">Anchia</w:t>
            </w:r>
          </w:p>
        </w:tc>
        <w:tc>
          <w:p>
            <w:r>
              <w:t xml:space="preserve">Harrison</w:t>
            </w:r>
          </w:p>
        </w:tc>
        <w:tc>
          <w:p>
            <w:r>
              <w:t xml:space="preserve">Ortega</w:t>
            </w:r>
          </w:p>
        </w:tc>
      </w:tr>
      <w:tr>
        <w:tc>
          <w:p>
            <w:r>
              <w:t xml:space="preserve">Anderson</w:t>
            </w:r>
          </w:p>
        </w:tc>
        <w:tc>
          <w:p>
            <w:r>
              <w:t xml:space="preserve">Hefner</w:t>
            </w:r>
          </w:p>
        </w:tc>
        <w:tc>
          <w:p>
            <w:r>
              <w:t xml:space="preserve">Paddie</w:t>
            </w:r>
          </w:p>
        </w:tc>
      </w:tr>
      <w:tr>
        <w:tc>
          <w:p>
            <w:r>
              <w:t xml:space="preserve">Ashby</w:t>
            </w:r>
          </w:p>
        </w:tc>
        <w:tc>
          <w:p>
            <w:r>
              <w:t xml:space="preserve">Hernandez</w:t>
            </w:r>
          </w:p>
        </w:tc>
        <w:tc>
          <w:p>
            <w:r>
              <w:t xml:space="preserve">Parker</w:t>
            </w:r>
          </w:p>
        </w:tc>
      </w:tr>
      <w:tr>
        <w:tc>
          <w:p>
            <w:r>
              <w:t xml:space="preserve">Bailes</w:t>
            </w:r>
          </w:p>
        </w:tc>
        <w:tc>
          <w:p>
            <w:r>
              <w:t xml:space="preserve">Herrero</w:t>
            </w:r>
          </w:p>
        </w:tc>
        <w:tc>
          <w:p>
            <w:r>
              <w:t xml:space="preserve">Patterson</w:t>
            </w:r>
          </w:p>
        </w:tc>
      </w:tr>
      <w:tr>
        <w:tc>
          <w:p>
            <w:r>
              <w:t xml:space="preserve">Beckley</w:t>
            </w:r>
          </w:p>
        </w:tc>
        <w:tc>
          <w:p>
            <w:r>
              <w:t xml:space="preserve">Hinojosa</w:t>
            </w:r>
          </w:p>
        </w:tc>
        <w:tc>
          <w:p>
            <w:r>
              <w:t xml:space="preserve">Paul</w:t>
            </w:r>
          </w:p>
        </w:tc>
      </w:tr>
      <w:tr>
        <w:tc>
          <w:p>
            <w:r>
              <w:t xml:space="preserve">Bell of Kaufman</w:t>
            </w:r>
          </w:p>
        </w:tc>
        <w:tc>
          <w:p>
            <w:r>
              <w:t xml:space="preserve">Holland</w:t>
            </w:r>
          </w:p>
        </w:tc>
        <w:tc>
          <w:p>
            <w:r>
              <w:t xml:space="preserve">Perez</w:t>
            </w:r>
          </w:p>
        </w:tc>
      </w:tr>
      <w:tr>
        <w:tc>
          <w:p>
            <w:r>
              <w:t xml:space="preserve">Bell of Montgomery</w:t>
            </w:r>
          </w:p>
        </w:tc>
        <w:tc>
          <w:p>
            <w:r>
              <w:t xml:space="preserve">Howard</w:t>
            </w:r>
          </w:p>
        </w:tc>
        <w:tc>
          <w:p>
            <w:r>
              <w:t xml:space="preserve">Price</w:t>
            </w:r>
          </w:p>
        </w:tc>
      </w:tr>
      <w:tr>
        <w:tc>
          <w:p>
            <w:r>
              <w:t xml:space="preserve">Bernal</w:t>
            </w:r>
          </w:p>
        </w:tc>
        <w:tc>
          <w:p>
            <w:r>
              <w:t xml:space="preserve">Huberty</w:t>
            </w:r>
          </w:p>
        </w:tc>
        <w:tc>
          <w:p>
            <w:r>
              <w:t xml:space="preserve">Ramos</w:t>
            </w:r>
          </w:p>
        </w:tc>
      </w:tr>
      <w:tr>
        <w:tc>
          <w:p>
            <w:r>
              <w:t xml:space="preserve">Biedermann</w:t>
            </w:r>
          </w:p>
        </w:tc>
        <w:tc>
          <w:p>
            <w:r>
              <w:t xml:space="preserve">Hull</w:t>
            </w:r>
          </w:p>
        </w:tc>
        <w:tc>
          <w:p>
            <w:r>
              <w:t xml:space="preserve">Raney</w:t>
            </w:r>
          </w:p>
        </w:tc>
      </w:tr>
      <w:tr>
        <w:tc>
          <w:p>
            <w:r>
              <w:t xml:space="preserve">Bonnen</w:t>
            </w:r>
          </w:p>
        </w:tc>
        <w:tc>
          <w:p>
            <w:r>
              <w:t xml:space="preserve">Hunter</w:t>
            </w:r>
          </w:p>
        </w:tc>
        <w:tc>
          <w:p>
            <w:r>
              <w:t xml:space="preserve">Raymond</w:t>
            </w:r>
          </w:p>
        </w:tc>
      </w:tr>
      <w:tr>
        <w:tc>
          <w:p>
            <w:r>
              <w:t xml:space="preserve">Bowers</w:t>
            </w:r>
          </w:p>
        </w:tc>
        <w:tc>
          <w:p>
            <w:r>
              <w:t xml:space="preserve">Israel</w:t>
            </w:r>
          </w:p>
        </w:tc>
        <w:tc>
          <w:p>
            <w:r>
              <w:t xml:space="preserve">Reynolds</w:t>
            </w:r>
          </w:p>
        </w:tc>
      </w:tr>
      <w:tr>
        <w:tc>
          <w:p>
            <w:r>
              <w:t xml:space="preserve">Buckley</w:t>
            </w:r>
          </w:p>
        </w:tc>
        <w:tc>
          <w:p>
            <w:r>
              <w:t xml:space="preserve">Jetton</w:t>
            </w:r>
          </w:p>
        </w:tc>
        <w:tc>
          <w:p>
            <w:r>
              <w:t xml:space="preserve">Rodriguez</w:t>
            </w:r>
          </w:p>
        </w:tc>
      </w:tr>
      <w:tr>
        <w:tc>
          <w:p>
            <w:r>
              <w:t xml:space="preserve">Bucy</w:t>
            </w:r>
          </w:p>
        </w:tc>
        <w:tc>
          <w:p>
            <w:r>
              <w:t xml:space="preserve">Johnson of Dallas</w:t>
            </w:r>
          </w:p>
        </w:tc>
        <w:tc>
          <w:p>
            <w:r>
              <w:t xml:space="preserve">Rogers</w:t>
            </w:r>
          </w:p>
        </w:tc>
      </w:tr>
      <w:tr>
        <w:tc>
          <w:p>
            <w:r>
              <w:t xml:space="preserve">Burns</w:t>
            </w:r>
          </w:p>
        </w:tc>
        <w:tc>
          <w:p>
            <w:r>
              <w:t xml:space="preserve">A. Johnson of Harris</w:t>
            </w:r>
          </w:p>
        </w:tc>
        <w:tc>
          <w:p>
            <w:r>
              <w:t xml:space="preserve">Romero, Jr.</w:t>
            </w:r>
          </w:p>
        </w:tc>
      </w:tr>
      <w:tr>
        <w:tc>
          <w:p>
            <w:r>
              <w:t xml:space="preserve">Burrows</w:t>
            </w:r>
          </w:p>
        </w:tc>
        <w:tc>
          <w:p>
            <w:r>
              <w:t xml:space="preserve">J. Johnson of Harris</w:t>
            </w:r>
          </w:p>
        </w:tc>
        <w:tc>
          <w:p>
            <w:r>
              <w:t xml:space="preserve">Rose</w:t>
            </w:r>
          </w:p>
        </w:tc>
      </w:tr>
      <w:tr>
        <w:tc>
          <w:p>
            <w:r>
              <w:t xml:space="preserve">Button</w:t>
            </w:r>
          </w:p>
        </w:tc>
        <w:tc>
          <w:p>
            <w:r>
              <w:t xml:space="preserve">Kacal</w:t>
            </w:r>
          </w:p>
        </w:tc>
        <w:tc>
          <w:p>
            <w:r>
              <w:t xml:space="preserve">Rosenthal</w:t>
            </w:r>
          </w:p>
        </w:tc>
      </w:tr>
      <w:tr>
        <w:tc>
          <w:p>
            <w:r>
              <w:t xml:space="preserve">Cain</w:t>
            </w:r>
          </w:p>
        </w:tc>
        <w:tc>
          <w:p>
            <w:r>
              <w:t xml:space="preserve">King of Hemphill</w:t>
            </w:r>
          </w:p>
        </w:tc>
        <w:tc>
          <w:p>
            <w:r>
              <w:t xml:space="preserve">Sanford</w:t>
            </w:r>
          </w:p>
        </w:tc>
      </w:tr>
      <w:tr>
        <w:tc>
          <w:p>
            <w:r>
              <w:t xml:space="preserve">Campos</w:t>
            </w:r>
          </w:p>
        </w:tc>
        <w:tc>
          <w:p>
            <w:r>
              <w:t xml:space="preserve">King of Parker</w:t>
            </w:r>
          </w:p>
        </w:tc>
        <w:tc>
          <w:p>
            <w:r>
              <w:t xml:space="preserve">Schaefer</w:t>
            </w:r>
          </w:p>
        </w:tc>
      </w:tr>
      <w:tr>
        <w:tc>
          <w:p>
            <w:r>
              <w:t xml:space="preserve">Canales</w:t>
            </w:r>
          </w:p>
        </w:tc>
        <w:tc>
          <w:p>
            <w:r>
              <w:t xml:space="preserve">King of Uvalde</w:t>
            </w:r>
          </w:p>
        </w:tc>
        <w:tc>
          <w:p>
            <w:r>
              <w:t xml:space="preserve">Schofield</w:t>
            </w:r>
          </w:p>
        </w:tc>
      </w:tr>
      <w:tr>
        <w:tc>
          <w:p>
            <w:r>
              <w:t xml:space="preserve">Capriglione</w:t>
            </w:r>
          </w:p>
        </w:tc>
        <w:tc>
          <w:p>
            <w:r>
              <w:t xml:space="preserve">Klick</w:t>
            </w:r>
          </w:p>
        </w:tc>
        <w:tc>
          <w:p>
            <w:r>
              <w:t xml:space="preserve">Shaheen</w:t>
            </w:r>
          </w:p>
        </w:tc>
      </w:tr>
      <w:tr>
        <w:tc>
          <w:p>
            <w:r>
              <w:t xml:space="preserve">Cason</w:t>
            </w:r>
          </w:p>
        </w:tc>
        <w:tc>
          <w:p>
            <w:r>
              <w:t xml:space="preserve">Krause</w:t>
            </w:r>
          </w:p>
        </w:tc>
        <w:tc>
          <w:p>
            <w:r>
              <w:t xml:space="preserve">Sherman, Sr.</w:t>
            </w:r>
          </w:p>
        </w:tc>
      </w:tr>
      <w:tr>
        <w:tc>
          <w:p>
            <w:r>
              <w:t xml:space="preserve">Clardy</w:t>
            </w:r>
          </w:p>
        </w:tc>
        <w:tc>
          <w:p>
            <w:r>
              <w:t xml:space="preserve">Kuempel</w:t>
            </w:r>
          </w:p>
        </w:tc>
        <w:tc>
          <w:p>
            <w:r>
              <w:t xml:space="preserve">Shine</w:t>
            </w:r>
          </w:p>
        </w:tc>
      </w:tr>
      <w:tr>
        <w:tc>
          <w:p>
            <w:r>
              <w:t xml:space="preserve">Cole</w:t>
            </w:r>
          </w:p>
        </w:tc>
        <w:tc>
          <w:p>
            <w:r>
              <w:t xml:space="preserve">Lambert</w:t>
            </w:r>
          </w:p>
        </w:tc>
        <w:tc>
          <w:p>
            <w:r>
              <w:t xml:space="preserve">Slaton</w:t>
            </w:r>
          </w:p>
        </w:tc>
      </w:tr>
      <w:tr>
        <w:tc>
          <w:p>
            <w:r>
              <w:t xml:space="preserve">Coleman</w:t>
            </w:r>
          </w:p>
        </w:tc>
        <w:tc>
          <w:p>
            <w:r>
              <w:t xml:space="preserve">Landgraf</w:t>
            </w:r>
          </w:p>
        </w:tc>
        <w:tc>
          <w:p>
            <w:r>
              <w:t xml:space="preserve">Slawson</w:t>
            </w:r>
          </w:p>
        </w:tc>
      </w:tr>
      <w:tr>
        <w:tc>
          <w:p>
            <w:r>
              <w:t xml:space="preserve">Collier</w:t>
            </w:r>
          </w:p>
        </w:tc>
        <w:tc>
          <w:p>
            <w:r>
              <w:t xml:space="preserve">Larson</w:t>
            </w:r>
          </w:p>
        </w:tc>
        <w:tc>
          <w:p>
            <w:r>
              <w:t xml:space="preserve">Smith</w:t>
            </w:r>
          </w:p>
        </w:tc>
      </w:tr>
      <w:tr>
        <w:tc>
          <w:p>
            <w:r>
              <w:t xml:space="preserve">Cook</w:t>
            </w:r>
          </w:p>
        </w:tc>
        <w:tc>
          <w:p>
            <w:r>
              <w:t xml:space="preserve">Leach</w:t>
            </w:r>
          </w:p>
        </w:tc>
        <w:tc>
          <w:p>
            <w:r>
              <w:t xml:space="preserve">Smithee</w:t>
            </w:r>
          </w:p>
        </w:tc>
      </w:tr>
      <w:tr>
        <w:tc>
          <w:p>
            <w:r>
              <w:t xml:space="preserve">Cortez</w:t>
            </w:r>
          </w:p>
        </w:tc>
        <w:tc>
          <w:p>
            <w:r>
              <w:t xml:space="preserve">Leman</w:t>
            </w:r>
          </w:p>
        </w:tc>
        <w:tc>
          <w:p>
            <w:r>
              <w:t xml:space="preserve">Spiller</w:t>
            </w:r>
          </w:p>
        </w:tc>
      </w:tr>
      <w:tr>
        <w:tc>
          <w:p>
            <w:r>
              <w:t xml:space="preserve">Craddick</w:t>
            </w:r>
          </w:p>
        </w:tc>
        <w:tc>
          <w:p>
            <w:r>
              <w:t xml:space="preserve">Longoria</w:t>
            </w:r>
          </w:p>
        </w:tc>
        <w:tc>
          <w:p>
            <w:r>
              <w:t xml:space="preserve">Stephenson</w:t>
            </w:r>
          </w:p>
        </w:tc>
      </w:tr>
      <w:tr>
        <w:tc>
          <w:p>
            <w:r>
              <w:t xml:space="preserve">Crockett</w:t>
            </w:r>
          </w:p>
        </w:tc>
        <w:tc>
          <w:p>
            <w:r>
              <w:t xml:space="preserve">Lopez</w:t>
            </w:r>
          </w:p>
        </w:tc>
        <w:tc>
          <w:p>
            <w:r>
              <w:t xml:space="preserve">Stucky</w:t>
            </w:r>
          </w:p>
        </w:tc>
      </w:tr>
      <w:tr>
        <w:tc>
          <w:p>
            <w:r>
              <w:t xml:space="preserve">Cyrier</w:t>
            </w:r>
          </w:p>
        </w:tc>
        <w:tc>
          <w:p>
            <w:r>
              <w:t xml:space="preserve">Lozano</w:t>
            </w:r>
          </w:p>
        </w:tc>
        <w:tc>
          <w:p>
            <w:r>
              <w:t xml:space="preserve">Swanson</w:t>
            </w:r>
          </w:p>
        </w:tc>
      </w:tr>
      <w:tr>
        <w:tc>
          <w:p>
            <w:r>
              <w:t xml:space="preserve">Darby</w:t>
            </w:r>
          </w:p>
        </w:tc>
        <w:tc>
          <w:p>
            <w:r>
              <w:t xml:space="preserve">Lucio III</w:t>
            </w:r>
          </w:p>
        </w:tc>
        <w:tc>
          <w:p>
            <w:r>
              <w:t xml:space="preserve">Talarico</w:t>
            </w:r>
          </w:p>
        </w:tc>
      </w:tr>
      <w:tr>
        <w:tc>
          <w:p>
            <w:r>
              <w:t xml:space="preserve">Davis</w:t>
            </w:r>
          </w:p>
        </w:tc>
        <w:tc>
          <w:p>
            <w:r>
              <w:t xml:space="preserve">Martinez</w:t>
            </w:r>
          </w:p>
        </w:tc>
        <w:tc>
          <w:p>
            <w:r>
              <w:t xml:space="preserve">Thierry</w:t>
            </w:r>
          </w:p>
        </w:tc>
      </w:tr>
      <w:tr>
        <w:tc>
          <w:p>
            <w:r>
              <w:t xml:space="preserve">Dean</w:t>
            </w:r>
          </w:p>
        </w:tc>
        <w:tc>
          <w:p>
            <w:r>
              <w:t xml:space="preserve">Martinez Fischer</w:t>
            </w:r>
          </w:p>
        </w:tc>
        <w:tc>
          <w:p>
            <w:r>
              <w:t xml:space="preserve">Thompson of Brazoria</w:t>
            </w:r>
          </w:p>
        </w:tc>
      </w:tr>
      <w:tr>
        <w:tc>
          <w:p>
            <w:r>
              <w:t xml:space="preserve">Deshotel</w:t>
            </w:r>
          </w:p>
        </w:tc>
        <w:tc>
          <w:p>
            <w:r>
              <w:t xml:space="preserve">Metcalf</w:t>
            </w:r>
          </w:p>
        </w:tc>
        <w:tc>
          <w:p>
            <w:r>
              <w:t xml:space="preserve">Thompson of Harris</w:t>
            </w:r>
          </w:p>
        </w:tc>
      </w:tr>
      <w:tr>
        <w:tc>
          <w:p>
            <w:r>
              <w:t xml:space="preserve">Dominguez</w:t>
            </w:r>
          </w:p>
        </w:tc>
        <w:tc>
          <w:p>
            <w:r>
              <w:t xml:space="preserve">Meyer</w:t>
            </w:r>
          </w:p>
        </w:tc>
        <w:tc>
          <w:p>
            <w:r>
              <w:t xml:space="preserve">Tinderholt</w:t>
            </w:r>
          </w:p>
        </w:tc>
      </w:tr>
      <w:tr>
        <w:tc>
          <w:p>
            <w:r>
              <w:t xml:space="preserve">Dutton</w:t>
            </w:r>
          </w:p>
        </w:tc>
        <w:tc>
          <w:p>
            <w:r>
              <w:t xml:space="preserve">Meza</w:t>
            </w:r>
          </w:p>
        </w:tc>
        <w:tc>
          <w:p>
            <w:r>
              <w:t xml:space="preserve">Toth</w:t>
            </w:r>
          </w:p>
        </w:tc>
      </w:tr>
      <w:tr>
        <w:tc>
          <w:p>
            <w:r>
              <w:t xml:space="preserve">Fierro</w:t>
            </w:r>
          </w:p>
        </w:tc>
        <w:tc>
          <w:p>
            <w:r>
              <w:t xml:space="preserve">Middleton</w:t>
            </w:r>
          </w:p>
        </w:tc>
        <w:tc>
          <w:p>
            <w:r>
              <w:t xml:space="preserve">Turner of Dallas</w:t>
            </w:r>
          </w:p>
        </w:tc>
      </w:tr>
      <w:tr>
        <w:tc>
          <w:p>
            <w:r>
              <w:t xml:space="preserve">Frank</w:t>
            </w:r>
          </w:p>
        </w:tc>
        <w:tc>
          <w:p>
            <w:r>
              <w:t xml:space="preserve">Minjarez</w:t>
            </w:r>
          </w:p>
        </w:tc>
        <w:tc>
          <w:p>
            <w:r>
              <w:t xml:space="preserve">Turner of Tarrant</w:t>
            </w:r>
          </w:p>
        </w:tc>
      </w:tr>
      <w:tr>
        <w:tc>
          <w:p>
            <w:r>
              <w:t xml:space="preserve">Frullo</w:t>
            </w:r>
          </w:p>
        </w:tc>
        <w:tc>
          <w:p>
            <w:r>
              <w:t xml:space="preserve">Moody</w:t>
            </w:r>
          </w:p>
        </w:tc>
        <w:tc>
          <w:p>
            <w:r>
              <w:t xml:space="preserve">VanDeaver</w:t>
            </w:r>
          </w:p>
        </w:tc>
      </w:tr>
      <w:tr>
        <w:tc>
          <w:p>
            <w:r>
              <w:t xml:space="preserve">Gates</w:t>
            </w:r>
          </w:p>
        </w:tc>
        <w:tc>
          <w:p>
            <w:r>
              <w:t xml:space="preserve">Morales of Harris</w:t>
            </w:r>
          </w:p>
        </w:tc>
        <w:tc>
          <w:p>
            <w:r>
              <w:t xml:space="preserve">Vasut</w:t>
            </w:r>
          </w:p>
        </w:tc>
      </w:tr>
      <w:tr>
        <w:tc>
          <w:p>
            <w:r>
              <w:t xml:space="preserve">Geren</w:t>
            </w:r>
          </w:p>
        </w:tc>
        <w:tc>
          <w:p>
            <w:r>
              <w:t xml:space="preserve">Morales of Maverick</w:t>
            </w:r>
          </w:p>
        </w:tc>
        <w:tc>
          <w:p>
            <w:r>
              <w:t xml:space="preserve">Vo</w:t>
            </w:r>
          </w:p>
        </w:tc>
      </w:tr>
      <w:tr>
        <w:tc>
          <w:p>
            <w:r>
              <w:t xml:space="preserve">Gervin-Hawkins</w:t>
            </w:r>
          </w:p>
        </w:tc>
        <w:tc>
          <w:p>
            <w:r>
              <w:t xml:space="preserve">Morales Shaw</w:t>
            </w:r>
          </w:p>
        </w:tc>
        <w:tc>
          <w:p>
            <w:r>
              <w:t xml:space="preserve">Walle</w:t>
            </w:r>
          </w:p>
        </w:tc>
      </w:tr>
      <w:tr>
        <w:tc>
          <w:p>
            <w:r>
              <w:t xml:space="preserve">Goldman</w:t>
            </w:r>
          </w:p>
        </w:tc>
        <w:tc>
          <w:p>
            <w:r>
              <w:t xml:space="preserve">Morrison</w:t>
            </w:r>
          </w:p>
        </w:tc>
        <w:tc>
          <w:p>
            <w:r>
              <w:t xml:space="preserve">White</w:t>
            </w:r>
          </w:p>
        </w:tc>
      </w:tr>
      <w:tr>
        <w:tc>
          <w:p>
            <w:r>
              <w:t xml:space="preserve">González of Dallas</w:t>
            </w:r>
          </w:p>
        </w:tc>
        <w:tc>
          <w:p>
            <w:r>
              <w:t xml:space="preserve">Muñoz, Jr.</w:t>
            </w:r>
          </w:p>
        </w:tc>
        <w:tc>
          <w:p>
            <w:r>
              <w:t xml:space="preserve">Wilson</w:t>
            </w:r>
          </w:p>
        </w:tc>
      </w:tr>
      <w:tr>
        <w:tc>
          <w:p>
            <w:r>
              <w:t xml:space="preserve">González of El Paso</w:t>
            </w:r>
          </w:p>
        </w:tc>
        <w:tc>
          <w:p>
            <w:r>
              <w:t xml:space="preserve">Murphy</w:t>
            </w:r>
          </w:p>
        </w:tc>
        <w:tc>
          <w:p>
            <w:r>
              <w:t xml:space="preserve">Wu</w:t>
            </w:r>
          </w:p>
        </w:tc>
      </w:tr>
      <w:tr>
        <w:tc>
          <w:p>
            <w:r>
              <w:t xml:space="preserve">Goodwin</w:t>
            </w:r>
          </w:p>
        </w:tc>
        <w:tc>
          <w:p>
            <w:r>
              <w:t xml:space="preserve">Murr</w:t>
            </w:r>
          </w:p>
        </w:tc>
        <w:tc>
          <w:p>
            <w:r>
              <w:t xml:space="preserve">Zwiener</w:t>
            </w:r>
          </w:p>
        </w:tc>
      </w:tr>
      <w:tr>
        <w:tc>
          <w:p>
            <w:r>
              <w:t xml:space="preserve">Guerra</w:t>
            </w:r>
          </w:p>
        </w:tc>
        <w:tc>
          <w:p>
            <w:r>
              <w:t xml:space="preserve">Neave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 was unanimously adopted by a rising vote of the House on October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