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Caitlyn Ziegler of Grand Prairie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Caitlyn Ziegler placed second in Interactive Bulletin Board; this gifted young Texan has benefited from the guidance of teacher leader/advisor Carey Humphrey; and</w:t>
      </w:r>
    </w:p>
    <w:p w:rsidR="003F3435" w:rsidRDefault="0032493E">
      <w:pPr>
        <w:spacing w:line="480" w:lineRule="auto"/>
        <w:ind w:firstLine="720"/>
        <w:jc w:val="both"/>
      </w:pPr>
      <w:r>
        <w:t xml:space="preserve">WHEREAS, Caitlyn Ziegler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Caitlyn Ziegler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Caitlyn Ziegler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238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