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convey the profound sense of loss felt by the family and friends of Fnan Measho of Houston, who passed away on October 1, 2021, at the age of 18; and</w:t>
      </w:r>
    </w:p>
    <w:p w:rsidR="003F3435" w:rsidRDefault="0032493E">
      <w:pPr>
        <w:spacing w:line="480" w:lineRule="auto"/>
        <w:ind w:firstLine="720"/>
        <w:jc w:val="both"/>
      </w:pPr>
      <w:r>
        <w:t xml:space="preserve">WHEREAS, Born on April 27, 2003, Fnan Measho was the cherished son of Leoul Berhe and Mukot Yohannes, and he grew up with the companionship of three younger siblings, Michael, Temesgen, and Milltet; he graduated with the Class of 2021 at Bellaire High School, where he excelled as a member of the track and cross country teams; and</w:t>
      </w:r>
    </w:p>
    <w:p w:rsidR="003F3435" w:rsidRDefault="0032493E">
      <w:pPr>
        <w:spacing w:line="480" w:lineRule="auto"/>
        <w:ind w:firstLine="720"/>
        <w:jc w:val="both"/>
      </w:pPr>
      <w:r>
        <w:t xml:space="preserve">WHEREAS, At the time of his passing, Mr.</w:t>
      </w:r>
      <w:r xml:space="preserve">
        <w:t> </w:t>
      </w:r>
      <w:r>
        <w:t xml:space="preserve">Measho was working as a valet attendant at a local sports bar; he was helping to provide financial support to his family while he studied criminology at the University of Houston-Downtown, and he hoped to one day serve his community as a police officer; he was actively involved with the Eritrean community church, and he endeared himself to others with his kind and friendly manner; and</w:t>
      </w:r>
    </w:p>
    <w:p w:rsidR="003F3435" w:rsidRDefault="0032493E">
      <w:pPr>
        <w:spacing w:line="480" w:lineRule="auto"/>
        <w:ind w:firstLine="720"/>
        <w:jc w:val="both"/>
      </w:pPr>
      <w:r>
        <w:t xml:space="preserve">WHEREAS, Although his journey on this earth ended far too soon, Fnan Measho made the world a brighter place for those who were fortunate enough to know him, and they will forever keep his memory alive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Fnan Measho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Fnan Measho.</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246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