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E5BEC" w14:textId="769DD70B" w:rsidR="00541611" w:rsidRDefault="00541611">
      <w:proofErr w:type="spellStart"/>
      <w:r>
        <w:t>C.S.S.B</w:t>
      </w:r>
      <w:proofErr w:type="spellEnd"/>
      <w:r>
        <w:t xml:space="preserve">. </w:t>
      </w:r>
      <w:r w:rsidR="00202667">
        <w:t>6</w:t>
      </w:r>
      <w:r>
        <w:t xml:space="preserve"> </w:t>
      </w:r>
    </w:p>
    <w:p w14:paraId="1B195A22" w14:textId="2EF15197" w:rsidR="00541611" w:rsidRDefault="00541611">
      <w:r>
        <w:t>Redistricting PLAN</w:t>
      </w:r>
      <w:r w:rsidR="00271148">
        <w:t>C2116</w:t>
      </w:r>
    </w:p>
    <w:p w14:paraId="36A38552" w14:textId="72061130" w:rsidR="00233001" w:rsidRDefault="00EA7C27">
      <w:r>
        <w:t xml:space="preserve">To view an interactive map of the committee substitute to S.B. </w:t>
      </w:r>
      <w:r w:rsidR="00202667">
        <w:t>6</w:t>
      </w:r>
      <w:r>
        <w:t xml:space="preserve"> go to </w:t>
      </w:r>
      <w:hyperlink r:id="rId4" w:history="1">
        <w:r>
          <w:rPr>
            <w:rStyle w:val="Hyperlink"/>
          </w:rPr>
          <w:t>District Viewer</w:t>
        </w:r>
      </w:hyperlink>
      <w:r>
        <w:t xml:space="preserve">.  </w:t>
      </w:r>
    </w:p>
    <w:p w14:paraId="3A3E72C1" w14:textId="0E0E766A" w:rsidR="00EA7C27" w:rsidRDefault="00EA7C27">
      <w:r>
        <w:t xml:space="preserve">For maps and reports that may be printed or downloaded go to the </w:t>
      </w:r>
      <w:hyperlink r:id="rId5" w:history="1">
        <w:r>
          <w:rPr>
            <w:rStyle w:val="Hyperlink"/>
          </w:rPr>
          <w:t>report package</w:t>
        </w:r>
      </w:hyperlink>
      <w:r w:rsidR="009F7242">
        <w:t>.</w:t>
      </w:r>
      <w:r>
        <w:t xml:space="preserve"> </w:t>
      </w:r>
    </w:p>
    <w:sectPr w:rsidR="00EA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27"/>
    <w:rsid w:val="00202667"/>
    <w:rsid w:val="00271148"/>
    <w:rsid w:val="002D7AC9"/>
    <w:rsid w:val="00541611"/>
    <w:rsid w:val="00584CAB"/>
    <w:rsid w:val="00745CFE"/>
    <w:rsid w:val="007C3D7A"/>
    <w:rsid w:val="00803FFF"/>
    <w:rsid w:val="008C35F4"/>
    <w:rsid w:val="009F7242"/>
    <w:rsid w:val="00D43060"/>
    <w:rsid w:val="00E2113D"/>
    <w:rsid w:val="00E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A505"/>
  <w15:chartTrackingRefBased/>
  <w15:docId w15:val="{064D64E1-5D2E-4C17-8C4D-17EDE12F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C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pitol.texas.gov/tlodocs/873/districtplanrpts/pdf/PLANC2116.pdf" TargetMode="External"/><Relationship Id="rId4" Type="http://schemas.openxmlformats.org/officeDocument/2006/relationships/hyperlink" Target="https://dvr.capitol.texas.gov/Congress/0/PLANC2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302</Characters>
  <Application>Microsoft Office Word</Application>
  <DocSecurity>0</DocSecurity>
  <Lines>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Archer</dc:creator>
  <cp:keywords/>
  <dc:description/>
  <cp:lastModifiedBy>Amy Crandell</cp:lastModifiedBy>
  <cp:revision>2</cp:revision>
  <dcterms:created xsi:type="dcterms:W3CDTF">2021-10-04T21:55:00Z</dcterms:created>
  <dcterms:modified xsi:type="dcterms:W3CDTF">2021-10-04T21:55:00Z</dcterms:modified>
</cp:coreProperties>
</file>