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64FCE" w14:paraId="6E69B236" w14:textId="77777777" w:rsidTr="00345119">
        <w:tc>
          <w:tcPr>
            <w:tcW w:w="9576" w:type="dxa"/>
            <w:noWrap/>
          </w:tcPr>
          <w:p w14:paraId="765322C4" w14:textId="4F0BAAD2" w:rsidR="008423E4" w:rsidRPr="0022177D" w:rsidRDefault="00CB141E" w:rsidP="00CC26E9">
            <w:pPr>
              <w:pStyle w:val="Heading1"/>
            </w:pPr>
            <w:bookmarkStart w:id="0" w:name="_GoBack"/>
            <w:bookmarkEnd w:id="0"/>
            <w:r w:rsidRPr="00631897">
              <w:t>BILL ANALYSIS</w:t>
            </w:r>
          </w:p>
        </w:tc>
      </w:tr>
    </w:tbl>
    <w:p w14:paraId="67E6A8F1" w14:textId="77777777" w:rsidR="008423E4" w:rsidRPr="0022177D" w:rsidRDefault="008423E4" w:rsidP="00CC26E9">
      <w:pPr>
        <w:jc w:val="center"/>
      </w:pPr>
    </w:p>
    <w:p w14:paraId="16EC11FA" w14:textId="77777777" w:rsidR="008423E4" w:rsidRPr="00B31F0E" w:rsidRDefault="008423E4" w:rsidP="00CC26E9"/>
    <w:p w14:paraId="797A50ED" w14:textId="77777777" w:rsidR="008423E4" w:rsidRPr="00742794" w:rsidRDefault="008423E4" w:rsidP="00CC26E9">
      <w:pPr>
        <w:tabs>
          <w:tab w:val="right" w:pos="9360"/>
        </w:tabs>
      </w:pPr>
    </w:p>
    <w:tbl>
      <w:tblPr>
        <w:tblW w:w="0" w:type="auto"/>
        <w:tblLayout w:type="fixed"/>
        <w:tblLook w:val="01E0" w:firstRow="1" w:lastRow="1" w:firstColumn="1" w:lastColumn="1" w:noHBand="0" w:noVBand="0"/>
      </w:tblPr>
      <w:tblGrid>
        <w:gridCol w:w="9576"/>
      </w:tblGrid>
      <w:tr w:rsidR="00764FCE" w14:paraId="09A90AEB" w14:textId="77777777" w:rsidTr="00345119">
        <w:tc>
          <w:tcPr>
            <w:tcW w:w="9576" w:type="dxa"/>
          </w:tcPr>
          <w:p w14:paraId="647F7B46" w14:textId="2E8586A0" w:rsidR="008423E4" w:rsidRPr="00861995" w:rsidRDefault="00CB141E" w:rsidP="00CC26E9">
            <w:pPr>
              <w:jc w:val="right"/>
            </w:pPr>
            <w:r>
              <w:t>C.S.H.B. 30</w:t>
            </w:r>
          </w:p>
        </w:tc>
      </w:tr>
      <w:tr w:rsidR="00764FCE" w14:paraId="70B40F45" w14:textId="77777777" w:rsidTr="00345119">
        <w:tc>
          <w:tcPr>
            <w:tcW w:w="9576" w:type="dxa"/>
          </w:tcPr>
          <w:p w14:paraId="35148EB9" w14:textId="51F464CC" w:rsidR="008423E4" w:rsidRPr="00861995" w:rsidRDefault="00CB141E" w:rsidP="00867BB5">
            <w:pPr>
              <w:jc w:val="right"/>
            </w:pPr>
            <w:r>
              <w:t xml:space="preserve">By: </w:t>
            </w:r>
            <w:r w:rsidR="00867BB5">
              <w:t>Talarico</w:t>
            </w:r>
          </w:p>
        </w:tc>
      </w:tr>
      <w:tr w:rsidR="00764FCE" w14:paraId="02EC5910" w14:textId="77777777" w:rsidTr="00345119">
        <w:tc>
          <w:tcPr>
            <w:tcW w:w="9576" w:type="dxa"/>
          </w:tcPr>
          <w:p w14:paraId="46BAAF85" w14:textId="3AD343D3" w:rsidR="008423E4" w:rsidRPr="00861995" w:rsidRDefault="00CB141E" w:rsidP="00CC26E9">
            <w:pPr>
              <w:jc w:val="right"/>
            </w:pPr>
            <w:r>
              <w:t>Corrections</w:t>
            </w:r>
          </w:p>
        </w:tc>
      </w:tr>
      <w:tr w:rsidR="00764FCE" w14:paraId="5BD91258" w14:textId="77777777" w:rsidTr="00345119">
        <w:tc>
          <w:tcPr>
            <w:tcW w:w="9576" w:type="dxa"/>
          </w:tcPr>
          <w:p w14:paraId="402162D3" w14:textId="13DEDEBF" w:rsidR="008423E4" w:rsidRDefault="00CB141E" w:rsidP="00CC26E9">
            <w:pPr>
              <w:jc w:val="right"/>
            </w:pPr>
            <w:r>
              <w:t>Committee Report (Substituted)</w:t>
            </w:r>
          </w:p>
        </w:tc>
      </w:tr>
    </w:tbl>
    <w:p w14:paraId="31A194B5" w14:textId="77777777" w:rsidR="008423E4" w:rsidRDefault="008423E4" w:rsidP="00CC26E9">
      <w:pPr>
        <w:tabs>
          <w:tab w:val="right" w:pos="9360"/>
        </w:tabs>
      </w:pPr>
    </w:p>
    <w:p w14:paraId="1ED2BC52" w14:textId="77777777" w:rsidR="008423E4" w:rsidRDefault="008423E4" w:rsidP="00CC26E9"/>
    <w:p w14:paraId="158F6418" w14:textId="77777777" w:rsidR="008423E4" w:rsidRDefault="008423E4" w:rsidP="00CC26E9"/>
    <w:tbl>
      <w:tblPr>
        <w:tblW w:w="0" w:type="auto"/>
        <w:tblCellMar>
          <w:left w:w="115" w:type="dxa"/>
          <w:right w:w="115" w:type="dxa"/>
        </w:tblCellMar>
        <w:tblLook w:val="01E0" w:firstRow="1" w:lastRow="1" w:firstColumn="1" w:lastColumn="1" w:noHBand="0" w:noVBand="0"/>
      </w:tblPr>
      <w:tblGrid>
        <w:gridCol w:w="9360"/>
      </w:tblGrid>
      <w:tr w:rsidR="00764FCE" w14:paraId="5C0A4976" w14:textId="77777777" w:rsidTr="00345119">
        <w:tc>
          <w:tcPr>
            <w:tcW w:w="9576" w:type="dxa"/>
          </w:tcPr>
          <w:p w14:paraId="38FF9914" w14:textId="77777777" w:rsidR="008423E4" w:rsidRPr="00A8133F" w:rsidRDefault="00CB141E" w:rsidP="00CC26E9">
            <w:pPr>
              <w:rPr>
                <w:b/>
              </w:rPr>
            </w:pPr>
            <w:r w:rsidRPr="009C1E9A">
              <w:rPr>
                <w:b/>
                <w:u w:val="single"/>
              </w:rPr>
              <w:t>BACKGROUND AND PURPOSE</w:t>
            </w:r>
            <w:r>
              <w:rPr>
                <w:b/>
              </w:rPr>
              <w:t xml:space="preserve"> </w:t>
            </w:r>
          </w:p>
          <w:p w14:paraId="40A05C1F" w14:textId="77777777" w:rsidR="008423E4" w:rsidRDefault="008423E4" w:rsidP="00CC26E9"/>
          <w:p w14:paraId="095BA78C" w14:textId="40175805" w:rsidR="00D90B75" w:rsidRDefault="00CB141E" w:rsidP="00CC26E9">
            <w:pPr>
              <w:pStyle w:val="Header"/>
              <w:tabs>
                <w:tab w:val="clear" w:pos="4320"/>
                <w:tab w:val="clear" w:pos="8640"/>
              </w:tabs>
              <w:jc w:val="both"/>
            </w:pPr>
            <w:r w:rsidRPr="00886492">
              <w:t xml:space="preserve">According to reports from the Windham School District, there are over 300 students in Texas who were either adjudicated as adults under </w:t>
            </w:r>
            <w:r w:rsidRPr="00886492">
              <w:t xml:space="preserve">the age of 18 or are between the ages of 18 and 22 and eligible to receive special education services under the Individuals with Disabilities Education Act.  Although some students may be close to completing the requirements to earn a high school diploma, </w:t>
            </w:r>
            <w:r w:rsidRPr="00886492">
              <w:t>they are not currently provided this opportunity.  Minors certified as adults and those eligible for special education services in the Texas Department of Criminal Justice, unlike individuals in juvenile facilities, do not have access to a high school dipl</w:t>
            </w:r>
            <w:r w:rsidRPr="00886492">
              <w:t>oma program and instead must pursue high school equivalency.</w:t>
            </w:r>
            <w:r>
              <w:t xml:space="preserve"> </w:t>
            </w:r>
            <w:r w:rsidR="000A78F2">
              <w:t>C.S.</w:t>
            </w:r>
            <w:r w:rsidRPr="00D90B75">
              <w:t>H</w:t>
            </w:r>
            <w:r w:rsidR="0094734B">
              <w:t>.</w:t>
            </w:r>
            <w:r w:rsidRPr="00D90B75">
              <w:t>B</w:t>
            </w:r>
            <w:r w:rsidR="0094734B">
              <w:t>.</w:t>
            </w:r>
            <w:r w:rsidRPr="00D90B75">
              <w:t xml:space="preserve"> 30 </w:t>
            </w:r>
            <w:r w:rsidR="000A78F2">
              <w:t xml:space="preserve">seeks to </w:t>
            </w:r>
            <w:r w:rsidRPr="00D90B75">
              <w:t xml:space="preserve">ensure that students who are not currently covered by any state education requirements are taught by </w:t>
            </w:r>
            <w:r w:rsidR="00E57E61">
              <w:t xml:space="preserve">requiring the Windham School District to </w:t>
            </w:r>
            <w:r w:rsidR="00AC5821">
              <w:t xml:space="preserve">educate </w:t>
            </w:r>
            <w:r w:rsidR="00AC5821" w:rsidRPr="00D90B75">
              <w:t>minors</w:t>
            </w:r>
            <w:r w:rsidRPr="00D90B75">
              <w:t xml:space="preserve"> certified as adul</w:t>
            </w:r>
            <w:r w:rsidRPr="00D90B75">
              <w:t xml:space="preserve">ts. </w:t>
            </w:r>
          </w:p>
          <w:p w14:paraId="5036A950" w14:textId="77777777" w:rsidR="008423E4" w:rsidRPr="00E26B13" w:rsidRDefault="008423E4" w:rsidP="00CC26E9">
            <w:pPr>
              <w:rPr>
                <w:b/>
              </w:rPr>
            </w:pPr>
          </w:p>
        </w:tc>
      </w:tr>
      <w:tr w:rsidR="00764FCE" w14:paraId="25225BEE" w14:textId="77777777" w:rsidTr="00345119">
        <w:tc>
          <w:tcPr>
            <w:tcW w:w="9576" w:type="dxa"/>
          </w:tcPr>
          <w:p w14:paraId="11B1272F" w14:textId="77777777" w:rsidR="0017725B" w:rsidRDefault="00CB141E" w:rsidP="00CC26E9">
            <w:pPr>
              <w:rPr>
                <w:b/>
                <w:u w:val="single"/>
              </w:rPr>
            </w:pPr>
            <w:r>
              <w:rPr>
                <w:b/>
                <w:u w:val="single"/>
              </w:rPr>
              <w:t>CRIMINAL JUSTICE IMPACT</w:t>
            </w:r>
          </w:p>
          <w:p w14:paraId="5438FE74" w14:textId="77777777" w:rsidR="0017725B" w:rsidRDefault="0017725B" w:rsidP="00CC26E9">
            <w:pPr>
              <w:rPr>
                <w:b/>
                <w:u w:val="single"/>
              </w:rPr>
            </w:pPr>
          </w:p>
          <w:p w14:paraId="7B1F3C0A" w14:textId="18696913" w:rsidR="00D90B75" w:rsidRPr="00D90B75" w:rsidRDefault="00CB141E" w:rsidP="00CC26E9">
            <w:pPr>
              <w:jc w:val="both"/>
            </w:pPr>
            <w:r>
              <w:t>It is the committee's opinion that this bill does not expressly create a criminal offense, increase the punishment for an existing criminal offense or category of offenses, or change the eligibility of a person for community</w:t>
            </w:r>
            <w:r>
              <w:t xml:space="preserve"> supervision, parole, or mandatory supervision.</w:t>
            </w:r>
          </w:p>
          <w:p w14:paraId="2AE16D14" w14:textId="77777777" w:rsidR="0017725B" w:rsidRPr="0017725B" w:rsidRDefault="0017725B" w:rsidP="00CC26E9">
            <w:pPr>
              <w:rPr>
                <w:b/>
                <w:u w:val="single"/>
              </w:rPr>
            </w:pPr>
          </w:p>
        </w:tc>
      </w:tr>
      <w:tr w:rsidR="00764FCE" w14:paraId="3D280FC5" w14:textId="77777777" w:rsidTr="00345119">
        <w:tc>
          <w:tcPr>
            <w:tcW w:w="9576" w:type="dxa"/>
          </w:tcPr>
          <w:p w14:paraId="322D6DC3" w14:textId="77777777" w:rsidR="008423E4" w:rsidRPr="00A8133F" w:rsidRDefault="00CB141E" w:rsidP="00CC26E9">
            <w:pPr>
              <w:rPr>
                <w:b/>
              </w:rPr>
            </w:pPr>
            <w:r w:rsidRPr="009C1E9A">
              <w:rPr>
                <w:b/>
                <w:u w:val="single"/>
              </w:rPr>
              <w:t>RULEMAKING AUTHORITY</w:t>
            </w:r>
            <w:r>
              <w:rPr>
                <w:b/>
              </w:rPr>
              <w:t xml:space="preserve"> </w:t>
            </w:r>
          </w:p>
          <w:p w14:paraId="13D8A371" w14:textId="77777777" w:rsidR="008423E4" w:rsidRDefault="008423E4" w:rsidP="00CC26E9"/>
          <w:p w14:paraId="4F0D79D8" w14:textId="6530C0E4" w:rsidR="00D90B75" w:rsidRDefault="00CB141E" w:rsidP="00CC26E9">
            <w:pPr>
              <w:pStyle w:val="Header"/>
              <w:tabs>
                <w:tab w:val="clear" w:pos="4320"/>
                <w:tab w:val="clear" w:pos="8640"/>
              </w:tabs>
              <w:jc w:val="both"/>
            </w:pPr>
            <w:r>
              <w:t>It is the committee's opinion that rulemaking authority is expressly granted to the Texas Board of Criminal Justice in SECTION 1 of this bill.</w:t>
            </w:r>
          </w:p>
          <w:p w14:paraId="7C434E84" w14:textId="77777777" w:rsidR="008423E4" w:rsidRPr="00E21FDC" w:rsidRDefault="008423E4" w:rsidP="00CC26E9">
            <w:pPr>
              <w:rPr>
                <w:b/>
              </w:rPr>
            </w:pPr>
          </w:p>
        </w:tc>
      </w:tr>
      <w:tr w:rsidR="00764FCE" w14:paraId="03055D7A" w14:textId="77777777" w:rsidTr="00345119">
        <w:tc>
          <w:tcPr>
            <w:tcW w:w="9576" w:type="dxa"/>
          </w:tcPr>
          <w:p w14:paraId="44F1CF1C" w14:textId="77777777" w:rsidR="008423E4" w:rsidRPr="00A8133F" w:rsidRDefault="00CB141E" w:rsidP="00CC26E9">
            <w:pPr>
              <w:rPr>
                <w:b/>
              </w:rPr>
            </w:pPr>
            <w:r w:rsidRPr="009C1E9A">
              <w:rPr>
                <w:b/>
                <w:u w:val="single"/>
              </w:rPr>
              <w:t>ANALYSIS</w:t>
            </w:r>
            <w:r>
              <w:rPr>
                <w:b/>
              </w:rPr>
              <w:t xml:space="preserve"> </w:t>
            </w:r>
          </w:p>
          <w:p w14:paraId="0BA33726" w14:textId="77777777" w:rsidR="008423E4" w:rsidRDefault="008423E4" w:rsidP="00CC26E9"/>
          <w:p w14:paraId="0F875558" w14:textId="132304E3" w:rsidR="00AB026D" w:rsidRDefault="00CB141E" w:rsidP="00CC26E9">
            <w:pPr>
              <w:pStyle w:val="Header"/>
              <w:tabs>
                <w:tab w:val="clear" w:pos="4320"/>
                <w:tab w:val="clear" w:pos="8640"/>
              </w:tabs>
              <w:jc w:val="both"/>
            </w:pPr>
            <w:r>
              <w:t>C.S.</w:t>
            </w:r>
            <w:r w:rsidR="00450F27">
              <w:t xml:space="preserve">H.B. 30 amends the Education Code to require the Windham School District to develop and provide </w:t>
            </w:r>
            <w:r>
              <w:t xml:space="preserve">an educational program </w:t>
            </w:r>
            <w:r w:rsidR="00450F27" w:rsidRPr="009B411F">
              <w:t xml:space="preserve">that includes the curriculum </w:t>
            </w:r>
            <w:r w:rsidR="00B41760">
              <w:t xml:space="preserve">requirements for </w:t>
            </w:r>
            <w:r w:rsidR="00450F27" w:rsidRPr="009B411F">
              <w:t xml:space="preserve">a high school diploma </w:t>
            </w:r>
            <w:r>
              <w:t>or a course of instruction that prepares the person for the high scho</w:t>
            </w:r>
            <w:r>
              <w:t xml:space="preserve">ol equivalency examination to each person confined or imprisoned in the Texas Department of Criminal Justice who is not a high school graduate and </w:t>
            </w:r>
            <w:r w:rsidR="001F55DF">
              <w:t>meets the following age requirements</w:t>
            </w:r>
            <w:r>
              <w:t xml:space="preserve">: </w:t>
            </w:r>
          </w:p>
          <w:p w14:paraId="55E1CEB5" w14:textId="56AD7997" w:rsidR="00AB026D" w:rsidRDefault="00CB141E" w:rsidP="00CC26E9">
            <w:pPr>
              <w:pStyle w:val="Header"/>
              <w:numPr>
                <w:ilvl w:val="0"/>
                <w:numId w:val="2"/>
              </w:numPr>
              <w:tabs>
                <w:tab w:val="clear" w:pos="4320"/>
                <w:tab w:val="clear" w:pos="8640"/>
              </w:tabs>
              <w:jc w:val="both"/>
            </w:pPr>
            <w:r>
              <w:t xml:space="preserve">is </w:t>
            </w:r>
            <w:r w:rsidR="00450F27" w:rsidRPr="009B411F">
              <w:t>younger than 18 years of age</w:t>
            </w:r>
            <w:r>
              <w:t>;</w:t>
            </w:r>
            <w:r w:rsidR="00450F27" w:rsidRPr="009B411F">
              <w:t xml:space="preserve"> or </w:t>
            </w:r>
          </w:p>
          <w:p w14:paraId="52C3E95E" w14:textId="27B3774A" w:rsidR="00AB026D" w:rsidRDefault="00CB141E" w:rsidP="00CC26E9">
            <w:pPr>
              <w:pStyle w:val="Header"/>
              <w:numPr>
                <w:ilvl w:val="0"/>
                <w:numId w:val="2"/>
              </w:numPr>
              <w:tabs>
                <w:tab w:val="clear" w:pos="4320"/>
                <w:tab w:val="clear" w:pos="8640"/>
              </w:tabs>
              <w:jc w:val="both"/>
            </w:pPr>
            <w:r>
              <w:t>is eligible to receive special ed</w:t>
            </w:r>
            <w:r>
              <w:t xml:space="preserve">ucation services and </w:t>
            </w:r>
            <w:r w:rsidR="00450F27" w:rsidRPr="009B411F">
              <w:t>younger than 22 years of age</w:t>
            </w:r>
            <w:r>
              <w:t>.</w:t>
            </w:r>
            <w:r w:rsidR="00450F27" w:rsidRPr="009B411F">
              <w:t xml:space="preserve"> </w:t>
            </w:r>
          </w:p>
          <w:p w14:paraId="40DC9F67" w14:textId="529243DC" w:rsidR="00AB026D" w:rsidRDefault="00CB141E" w:rsidP="00CC26E9">
            <w:pPr>
              <w:pStyle w:val="Header"/>
              <w:tabs>
                <w:tab w:val="clear" w:pos="4320"/>
                <w:tab w:val="clear" w:pos="8640"/>
              </w:tabs>
              <w:jc w:val="both"/>
            </w:pPr>
            <w:r>
              <w:t>The bill requires the Windham School District, in developing a person's educational program, to consider</w:t>
            </w:r>
            <w:r w:rsidR="001F55DF">
              <w:t xml:space="preserve"> the following</w:t>
            </w:r>
            <w:r>
              <w:t>:</w:t>
            </w:r>
          </w:p>
          <w:p w14:paraId="6ADC0D9A" w14:textId="77777777" w:rsidR="00AB026D" w:rsidRDefault="00CB141E" w:rsidP="00CC26E9">
            <w:pPr>
              <w:pStyle w:val="Header"/>
              <w:numPr>
                <w:ilvl w:val="0"/>
                <w:numId w:val="6"/>
              </w:numPr>
              <w:jc w:val="both"/>
            </w:pPr>
            <w:r>
              <w:t>the duration of the person's confinement or imprisonment;</w:t>
            </w:r>
          </w:p>
          <w:p w14:paraId="1702CF53" w14:textId="77777777" w:rsidR="00AB026D" w:rsidRDefault="00CB141E" w:rsidP="00CC26E9">
            <w:pPr>
              <w:pStyle w:val="Header"/>
              <w:numPr>
                <w:ilvl w:val="0"/>
                <w:numId w:val="7"/>
              </w:numPr>
              <w:jc w:val="both"/>
            </w:pPr>
            <w:r>
              <w:t>the person's current level</w:t>
            </w:r>
            <w:r>
              <w:t xml:space="preserve"> of education;</w:t>
            </w:r>
          </w:p>
          <w:p w14:paraId="61D858B9" w14:textId="77777777" w:rsidR="00AB026D" w:rsidRDefault="00CB141E" w:rsidP="00CC26E9">
            <w:pPr>
              <w:pStyle w:val="Header"/>
              <w:numPr>
                <w:ilvl w:val="0"/>
                <w:numId w:val="8"/>
              </w:numPr>
              <w:jc w:val="both"/>
            </w:pPr>
            <w:r>
              <w:t>the person's educational goals and preference; and</w:t>
            </w:r>
          </w:p>
          <w:p w14:paraId="43D0AC8A" w14:textId="77777777" w:rsidR="00AB026D" w:rsidRDefault="00CB141E" w:rsidP="00CC26E9">
            <w:pPr>
              <w:pStyle w:val="Header"/>
              <w:numPr>
                <w:ilvl w:val="0"/>
                <w:numId w:val="9"/>
              </w:numPr>
              <w:tabs>
                <w:tab w:val="clear" w:pos="4320"/>
                <w:tab w:val="clear" w:pos="8640"/>
              </w:tabs>
              <w:jc w:val="both"/>
            </w:pPr>
            <w:r>
              <w:t>if applicable, recommendations of the person's admission, review, and dismissal committee.</w:t>
            </w:r>
          </w:p>
          <w:p w14:paraId="37780339" w14:textId="14316348" w:rsidR="009C36CD" w:rsidRPr="009C36CD" w:rsidRDefault="00CB141E" w:rsidP="00CC26E9">
            <w:pPr>
              <w:pStyle w:val="Header"/>
              <w:tabs>
                <w:tab w:val="clear" w:pos="4320"/>
                <w:tab w:val="clear" w:pos="8640"/>
              </w:tabs>
              <w:jc w:val="both"/>
            </w:pPr>
            <w:r>
              <w:t>The bill authorizes the Texas Board of Criminal Justic</w:t>
            </w:r>
            <w:r w:rsidR="00AB026D">
              <w:t>e to</w:t>
            </w:r>
            <w:r>
              <w:t xml:space="preserve"> adopt rules as necessary to implement the bill's provisions.</w:t>
            </w:r>
          </w:p>
          <w:p w14:paraId="12207A6D" w14:textId="77777777" w:rsidR="008423E4" w:rsidRPr="00835628" w:rsidRDefault="008423E4" w:rsidP="00CC26E9">
            <w:pPr>
              <w:rPr>
                <w:b/>
              </w:rPr>
            </w:pPr>
          </w:p>
        </w:tc>
      </w:tr>
      <w:tr w:rsidR="00764FCE" w14:paraId="1D569330" w14:textId="77777777" w:rsidTr="00345119">
        <w:tc>
          <w:tcPr>
            <w:tcW w:w="9576" w:type="dxa"/>
          </w:tcPr>
          <w:p w14:paraId="7FDFB56F" w14:textId="77777777" w:rsidR="008423E4" w:rsidRPr="00A8133F" w:rsidRDefault="00CB141E" w:rsidP="00CC26E9">
            <w:pPr>
              <w:rPr>
                <w:b/>
              </w:rPr>
            </w:pPr>
            <w:r w:rsidRPr="009C1E9A">
              <w:rPr>
                <w:b/>
                <w:u w:val="single"/>
              </w:rPr>
              <w:t>EFFECTIVE DATE</w:t>
            </w:r>
            <w:r>
              <w:rPr>
                <w:b/>
              </w:rPr>
              <w:t xml:space="preserve"> </w:t>
            </w:r>
          </w:p>
          <w:p w14:paraId="4440524C" w14:textId="77777777" w:rsidR="008423E4" w:rsidRDefault="008423E4" w:rsidP="00CC26E9"/>
          <w:p w14:paraId="72A1F876" w14:textId="77777777" w:rsidR="008423E4" w:rsidRPr="003624F2" w:rsidRDefault="00CB141E" w:rsidP="00CC26E9">
            <w:pPr>
              <w:pStyle w:val="Header"/>
              <w:tabs>
                <w:tab w:val="clear" w:pos="4320"/>
                <w:tab w:val="clear" w:pos="8640"/>
              </w:tabs>
              <w:jc w:val="both"/>
            </w:pPr>
            <w:r>
              <w:t>September 1, 2021.</w:t>
            </w:r>
          </w:p>
          <w:p w14:paraId="4AC5B250" w14:textId="77777777" w:rsidR="008423E4" w:rsidRPr="00233FDB" w:rsidRDefault="008423E4" w:rsidP="00CC26E9">
            <w:pPr>
              <w:rPr>
                <w:b/>
              </w:rPr>
            </w:pPr>
          </w:p>
        </w:tc>
      </w:tr>
      <w:tr w:rsidR="00764FCE" w14:paraId="5294B408" w14:textId="77777777" w:rsidTr="00345119">
        <w:tc>
          <w:tcPr>
            <w:tcW w:w="9576" w:type="dxa"/>
          </w:tcPr>
          <w:p w14:paraId="6B761C6B" w14:textId="77777777" w:rsidR="00867BB5" w:rsidRDefault="00CB141E" w:rsidP="00867BB5">
            <w:pPr>
              <w:jc w:val="both"/>
              <w:rPr>
                <w:b/>
                <w:u w:val="single"/>
              </w:rPr>
            </w:pPr>
            <w:r>
              <w:rPr>
                <w:b/>
                <w:u w:val="single"/>
              </w:rPr>
              <w:t>COMPARISON OF ORIGINAL AND SUBSTITUTE</w:t>
            </w:r>
          </w:p>
          <w:p w14:paraId="6B7DC252" w14:textId="05A3796E" w:rsidR="005B7B22" w:rsidRPr="00867BB5" w:rsidRDefault="005B7B22" w:rsidP="00867BB5">
            <w:pPr>
              <w:jc w:val="both"/>
              <w:rPr>
                <w:b/>
                <w:u w:val="single"/>
              </w:rPr>
            </w:pPr>
          </w:p>
        </w:tc>
      </w:tr>
      <w:tr w:rsidR="00764FCE" w14:paraId="71469A55" w14:textId="77777777" w:rsidTr="00345119">
        <w:tc>
          <w:tcPr>
            <w:tcW w:w="9576" w:type="dxa"/>
          </w:tcPr>
          <w:p w14:paraId="500358D6" w14:textId="77777777" w:rsidR="005F337D" w:rsidRDefault="00CB141E" w:rsidP="005F337D">
            <w:pPr>
              <w:jc w:val="both"/>
            </w:pPr>
            <w:r>
              <w:t xml:space="preserve">In addition to the following substantive differences, C.S.H.B. 30 </w:t>
            </w:r>
            <w:r w:rsidRPr="008A6E66">
              <w:t xml:space="preserve">differs from the original in minor or nonsubstantive ways to </w:t>
            </w:r>
            <w:r>
              <w:t>conform to bill drafting conventions and amends the caption.</w:t>
            </w:r>
          </w:p>
          <w:p w14:paraId="2B73EDEC" w14:textId="77777777" w:rsidR="005F337D" w:rsidRDefault="005F337D" w:rsidP="005F337D">
            <w:pPr>
              <w:jc w:val="both"/>
            </w:pPr>
          </w:p>
          <w:p w14:paraId="197B4AF5" w14:textId="77777777" w:rsidR="005F337D" w:rsidRDefault="00CB141E" w:rsidP="005F337D">
            <w:pPr>
              <w:jc w:val="both"/>
            </w:pPr>
            <w:r>
              <w:t>The substitute extends</w:t>
            </w:r>
            <w:r>
              <w:t xml:space="preserve"> the applicability of the requirement in the original for the Windham School District to provide an educational program to a confined or imprisoned person younger than 22 years of age who is receiving special education services to include such a person you</w:t>
            </w:r>
            <w:r>
              <w:t xml:space="preserve">nger than 22 years of age who is eligible to receive those services. </w:t>
            </w:r>
          </w:p>
          <w:p w14:paraId="29F752C6" w14:textId="77777777" w:rsidR="005F337D" w:rsidRDefault="005F337D" w:rsidP="005F337D">
            <w:pPr>
              <w:jc w:val="both"/>
            </w:pPr>
          </w:p>
          <w:p w14:paraId="102F517F" w14:textId="77777777" w:rsidR="005F337D" w:rsidRDefault="00CB141E" w:rsidP="005F337D">
            <w:pPr>
              <w:jc w:val="both"/>
            </w:pPr>
            <w:r>
              <w:t>The substitute includes a requirement not in the original for the district, in developing a person's educational program, to consider the person's educational goals and preference.</w:t>
            </w:r>
          </w:p>
          <w:p w14:paraId="02562745" w14:textId="77777777" w:rsidR="005F337D" w:rsidRDefault="005F337D" w:rsidP="005F337D">
            <w:pPr>
              <w:jc w:val="both"/>
            </w:pPr>
          </w:p>
          <w:p w14:paraId="3E2D2309" w14:textId="77777777" w:rsidR="005F337D" w:rsidRDefault="00CB141E" w:rsidP="005F337D">
            <w:pPr>
              <w:jc w:val="both"/>
            </w:pPr>
            <w:r>
              <w:t>The</w:t>
            </w:r>
            <w:r>
              <w:t xml:space="preserve"> substitute does not include the following provisions that were in the original: </w:t>
            </w:r>
          </w:p>
          <w:p w14:paraId="64A5E71D" w14:textId="77777777" w:rsidR="005F337D" w:rsidRDefault="00CB141E" w:rsidP="005F337D">
            <w:pPr>
              <w:pStyle w:val="ListParagraph"/>
              <w:numPr>
                <w:ilvl w:val="0"/>
                <w:numId w:val="5"/>
              </w:numPr>
              <w:contextualSpacing w:val="0"/>
              <w:jc w:val="both"/>
            </w:pPr>
            <w:r>
              <w:t>a requirement for the Texas Education Agency to collaborate with a department in providing necessary materials for instruction; and</w:t>
            </w:r>
          </w:p>
          <w:p w14:paraId="4BA02205" w14:textId="77777777" w:rsidR="005F337D" w:rsidRDefault="00CB141E" w:rsidP="005F337D">
            <w:pPr>
              <w:pStyle w:val="ListParagraph"/>
              <w:numPr>
                <w:ilvl w:val="0"/>
                <w:numId w:val="5"/>
              </w:numPr>
              <w:contextualSpacing w:val="0"/>
              <w:jc w:val="both"/>
            </w:pPr>
            <w:r>
              <w:t>an authorization for a department to enter</w:t>
            </w:r>
            <w:r>
              <w:t xml:space="preserve"> into an agreement with the Windham School District for purposes of complying with the bill.</w:t>
            </w:r>
          </w:p>
          <w:p w14:paraId="5945F587" w14:textId="77777777" w:rsidR="005F337D" w:rsidRDefault="005F337D" w:rsidP="005F337D">
            <w:pPr>
              <w:jc w:val="both"/>
            </w:pPr>
          </w:p>
          <w:p w14:paraId="2DCB74A5" w14:textId="6BE92278" w:rsidR="00450F27" w:rsidRPr="009C1E9A" w:rsidRDefault="00CB141E" w:rsidP="005F337D">
            <w:pPr>
              <w:jc w:val="both"/>
              <w:rPr>
                <w:b/>
                <w:u w:val="single"/>
              </w:rPr>
            </w:pPr>
            <w:r>
              <w:t>The substitute changes the bill's effective date from the original date of on passage or September 1, 2021, if the bill does not receive the necessary votes for i</w:t>
            </w:r>
            <w:r>
              <w:t>mmediate effect, to September 1, 2021.</w:t>
            </w:r>
          </w:p>
        </w:tc>
      </w:tr>
      <w:tr w:rsidR="00764FCE" w14:paraId="3828F1F3" w14:textId="77777777" w:rsidTr="00345119">
        <w:tc>
          <w:tcPr>
            <w:tcW w:w="9576" w:type="dxa"/>
          </w:tcPr>
          <w:p w14:paraId="3C9B9827" w14:textId="77777777" w:rsidR="00450F27" w:rsidRPr="00867BB5" w:rsidRDefault="00450F27" w:rsidP="00867BB5">
            <w:pPr>
              <w:spacing w:line="480" w:lineRule="auto"/>
              <w:jc w:val="both"/>
            </w:pPr>
          </w:p>
        </w:tc>
      </w:tr>
      <w:tr w:rsidR="00764FCE" w14:paraId="344F4416" w14:textId="77777777" w:rsidTr="00345119">
        <w:tc>
          <w:tcPr>
            <w:tcW w:w="9576" w:type="dxa"/>
          </w:tcPr>
          <w:p w14:paraId="1E1F5D69" w14:textId="77777777" w:rsidR="00867BB5" w:rsidRPr="00450F27" w:rsidRDefault="00867BB5" w:rsidP="00CC26E9">
            <w:pPr>
              <w:jc w:val="both"/>
            </w:pPr>
          </w:p>
        </w:tc>
      </w:tr>
      <w:tr w:rsidR="00764FCE" w14:paraId="61CDDEA2" w14:textId="77777777" w:rsidTr="00345119">
        <w:tc>
          <w:tcPr>
            <w:tcW w:w="9576" w:type="dxa"/>
          </w:tcPr>
          <w:p w14:paraId="1B7B3C88" w14:textId="77777777" w:rsidR="00867BB5" w:rsidRPr="00450F27" w:rsidRDefault="00867BB5" w:rsidP="00CC26E9">
            <w:pPr>
              <w:jc w:val="both"/>
            </w:pPr>
          </w:p>
        </w:tc>
      </w:tr>
      <w:tr w:rsidR="00764FCE" w14:paraId="168391B0" w14:textId="77777777" w:rsidTr="00345119">
        <w:tc>
          <w:tcPr>
            <w:tcW w:w="9576" w:type="dxa"/>
          </w:tcPr>
          <w:p w14:paraId="09943A0C" w14:textId="77777777" w:rsidR="00867BB5" w:rsidRPr="00450F27" w:rsidRDefault="00867BB5" w:rsidP="00CC26E9">
            <w:pPr>
              <w:jc w:val="both"/>
            </w:pPr>
          </w:p>
        </w:tc>
      </w:tr>
    </w:tbl>
    <w:p w14:paraId="15D6D2B1" w14:textId="77777777" w:rsidR="008423E4" w:rsidRPr="00BE0E75" w:rsidRDefault="008423E4" w:rsidP="00CC26E9">
      <w:pPr>
        <w:jc w:val="both"/>
        <w:rPr>
          <w:rFonts w:ascii="Arial" w:hAnsi="Arial"/>
          <w:sz w:val="16"/>
          <w:szCs w:val="16"/>
        </w:rPr>
      </w:pPr>
    </w:p>
    <w:p w14:paraId="6D5D9ADA" w14:textId="77777777" w:rsidR="004108C3" w:rsidRPr="008423E4" w:rsidRDefault="004108C3" w:rsidP="00CC26E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20269" w14:textId="77777777" w:rsidR="00000000" w:rsidRDefault="00CB141E">
      <w:r>
        <w:separator/>
      </w:r>
    </w:p>
  </w:endnote>
  <w:endnote w:type="continuationSeparator" w:id="0">
    <w:p w14:paraId="69FFB46C" w14:textId="77777777" w:rsidR="00000000" w:rsidRDefault="00CB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B6437"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64FCE" w14:paraId="2719971D" w14:textId="77777777" w:rsidTr="009C1E9A">
      <w:trPr>
        <w:cantSplit/>
      </w:trPr>
      <w:tc>
        <w:tcPr>
          <w:tcW w:w="0" w:type="pct"/>
        </w:tcPr>
        <w:p w14:paraId="55DB8A84" w14:textId="77777777" w:rsidR="00137D90" w:rsidRDefault="00137D90" w:rsidP="009C1E9A">
          <w:pPr>
            <w:pStyle w:val="Footer"/>
            <w:tabs>
              <w:tab w:val="clear" w:pos="8640"/>
              <w:tab w:val="right" w:pos="9360"/>
            </w:tabs>
          </w:pPr>
        </w:p>
      </w:tc>
      <w:tc>
        <w:tcPr>
          <w:tcW w:w="2395" w:type="pct"/>
        </w:tcPr>
        <w:p w14:paraId="625DBCD2" w14:textId="77777777" w:rsidR="00137D90" w:rsidRDefault="00137D90" w:rsidP="009C1E9A">
          <w:pPr>
            <w:pStyle w:val="Footer"/>
            <w:tabs>
              <w:tab w:val="clear" w:pos="8640"/>
              <w:tab w:val="right" w:pos="9360"/>
            </w:tabs>
          </w:pPr>
        </w:p>
        <w:p w14:paraId="4121C072" w14:textId="77777777" w:rsidR="001A4310" w:rsidRDefault="001A4310" w:rsidP="009C1E9A">
          <w:pPr>
            <w:pStyle w:val="Footer"/>
            <w:tabs>
              <w:tab w:val="clear" w:pos="8640"/>
              <w:tab w:val="right" w:pos="9360"/>
            </w:tabs>
          </w:pPr>
        </w:p>
        <w:p w14:paraId="46E0AE6E" w14:textId="77777777" w:rsidR="00137D90" w:rsidRDefault="00137D90" w:rsidP="009C1E9A">
          <w:pPr>
            <w:pStyle w:val="Footer"/>
            <w:tabs>
              <w:tab w:val="clear" w:pos="8640"/>
              <w:tab w:val="right" w:pos="9360"/>
            </w:tabs>
          </w:pPr>
        </w:p>
      </w:tc>
      <w:tc>
        <w:tcPr>
          <w:tcW w:w="2453" w:type="pct"/>
        </w:tcPr>
        <w:p w14:paraId="349083B5" w14:textId="77777777" w:rsidR="00137D90" w:rsidRDefault="00137D90" w:rsidP="009C1E9A">
          <w:pPr>
            <w:pStyle w:val="Footer"/>
            <w:tabs>
              <w:tab w:val="clear" w:pos="8640"/>
              <w:tab w:val="right" w:pos="9360"/>
            </w:tabs>
            <w:jc w:val="right"/>
          </w:pPr>
        </w:p>
      </w:tc>
    </w:tr>
    <w:tr w:rsidR="00764FCE" w14:paraId="3509B3E5" w14:textId="77777777" w:rsidTr="009C1E9A">
      <w:trPr>
        <w:cantSplit/>
      </w:trPr>
      <w:tc>
        <w:tcPr>
          <w:tcW w:w="0" w:type="pct"/>
        </w:tcPr>
        <w:p w14:paraId="1BC6FDA4" w14:textId="77777777" w:rsidR="00EC379B" w:rsidRDefault="00EC379B" w:rsidP="009C1E9A">
          <w:pPr>
            <w:pStyle w:val="Footer"/>
            <w:tabs>
              <w:tab w:val="clear" w:pos="8640"/>
              <w:tab w:val="right" w:pos="9360"/>
            </w:tabs>
          </w:pPr>
        </w:p>
      </w:tc>
      <w:tc>
        <w:tcPr>
          <w:tcW w:w="2395" w:type="pct"/>
        </w:tcPr>
        <w:p w14:paraId="3BFD48B5" w14:textId="056AE3C5" w:rsidR="00EC379B" w:rsidRPr="009C1E9A" w:rsidRDefault="00CB141E" w:rsidP="009C1E9A">
          <w:pPr>
            <w:pStyle w:val="Footer"/>
            <w:tabs>
              <w:tab w:val="clear" w:pos="8640"/>
              <w:tab w:val="right" w:pos="9360"/>
            </w:tabs>
            <w:rPr>
              <w:rFonts w:ascii="Shruti" w:hAnsi="Shruti"/>
              <w:sz w:val="22"/>
            </w:rPr>
          </w:pPr>
          <w:r>
            <w:rPr>
              <w:rFonts w:ascii="Shruti" w:hAnsi="Shruti"/>
              <w:sz w:val="22"/>
            </w:rPr>
            <w:t>87R 22165</w:t>
          </w:r>
        </w:p>
      </w:tc>
      <w:tc>
        <w:tcPr>
          <w:tcW w:w="2453" w:type="pct"/>
        </w:tcPr>
        <w:p w14:paraId="7EDB1035" w14:textId="4FF211A5" w:rsidR="00EC379B" w:rsidRDefault="00CB141E" w:rsidP="009C1E9A">
          <w:pPr>
            <w:pStyle w:val="Footer"/>
            <w:tabs>
              <w:tab w:val="clear" w:pos="8640"/>
              <w:tab w:val="right" w:pos="9360"/>
            </w:tabs>
            <w:jc w:val="right"/>
          </w:pPr>
          <w:r>
            <w:fldChar w:fldCharType="begin"/>
          </w:r>
          <w:r>
            <w:instrText xml:space="preserve"> DOCPROPERTY  OTID  \* MERGEFORMAT </w:instrText>
          </w:r>
          <w:r>
            <w:fldChar w:fldCharType="separate"/>
          </w:r>
          <w:r w:rsidR="00621FF6">
            <w:t>21.111.1529</w:t>
          </w:r>
          <w:r>
            <w:fldChar w:fldCharType="end"/>
          </w:r>
        </w:p>
      </w:tc>
    </w:tr>
    <w:tr w:rsidR="00764FCE" w14:paraId="30F05AFF" w14:textId="77777777" w:rsidTr="009C1E9A">
      <w:trPr>
        <w:cantSplit/>
      </w:trPr>
      <w:tc>
        <w:tcPr>
          <w:tcW w:w="0" w:type="pct"/>
        </w:tcPr>
        <w:p w14:paraId="50472EBC" w14:textId="77777777" w:rsidR="00EC379B" w:rsidRDefault="00EC379B" w:rsidP="009C1E9A">
          <w:pPr>
            <w:pStyle w:val="Footer"/>
            <w:tabs>
              <w:tab w:val="clear" w:pos="4320"/>
              <w:tab w:val="clear" w:pos="8640"/>
              <w:tab w:val="left" w:pos="2865"/>
            </w:tabs>
          </w:pPr>
        </w:p>
      </w:tc>
      <w:tc>
        <w:tcPr>
          <w:tcW w:w="2395" w:type="pct"/>
        </w:tcPr>
        <w:p w14:paraId="55D8B444" w14:textId="52E81CEB" w:rsidR="00EC379B" w:rsidRPr="009C1E9A" w:rsidRDefault="00CB141E" w:rsidP="009C1E9A">
          <w:pPr>
            <w:pStyle w:val="Footer"/>
            <w:tabs>
              <w:tab w:val="clear" w:pos="4320"/>
              <w:tab w:val="clear" w:pos="8640"/>
              <w:tab w:val="left" w:pos="2865"/>
            </w:tabs>
            <w:rPr>
              <w:rFonts w:ascii="Shruti" w:hAnsi="Shruti"/>
              <w:sz w:val="22"/>
            </w:rPr>
          </w:pPr>
          <w:r>
            <w:rPr>
              <w:rFonts w:ascii="Shruti" w:hAnsi="Shruti"/>
              <w:sz w:val="22"/>
            </w:rPr>
            <w:t>Substitute Document Number: 87R 19028</w:t>
          </w:r>
        </w:p>
      </w:tc>
      <w:tc>
        <w:tcPr>
          <w:tcW w:w="2453" w:type="pct"/>
        </w:tcPr>
        <w:p w14:paraId="758889F7" w14:textId="77777777" w:rsidR="00EC379B" w:rsidRDefault="00EC379B" w:rsidP="006D504F">
          <w:pPr>
            <w:pStyle w:val="Footer"/>
            <w:rPr>
              <w:rStyle w:val="PageNumber"/>
            </w:rPr>
          </w:pPr>
        </w:p>
        <w:p w14:paraId="1221ACD6" w14:textId="77777777" w:rsidR="00EC379B" w:rsidRDefault="00EC379B" w:rsidP="009C1E9A">
          <w:pPr>
            <w:pStyle w:val="Footer"/>
            <w:tabs>
              <w:tab w:val="clear" w:pos="8640"/>
              <w:tab w:val="right" w:pos="9360"/>
            </w:tabs>
            <w:jc w:val="right"/>
          </w:pPr>
        </w:p>
      </w:tc>
    </w:tr>
    <w:tr w:rsidR="00764FCE" w14:paraId="4D860772" w14:textId="77777777" w:rsidTr="009C1E9A">
      <w:trPr>
        <w:cantSplit/>
        <w:trHeight w:val="323"/>
      </w:trPr>
      <w:tc>
        <w:tcPr>
          <w:tcW w:w="0" w:type="pct"/>
          <w:gridSpan w:val="3"/>
        </w:tcPr>
        <w:p w14:paraId="0FDFA688" w14:textId="1D992707" w:rsidR="00EC379B" w:rsidRDefault="00CB141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21FF6">
            <w:rPr>
              <w:rStyle w:val="PageNumber"/>
              <w:noProof/>
            </w:rPr>
            <w:t>2</w:t>
          </w:r>
          <w:r>
            <w:rPr>
              <w:rStyle w:val="PageNumber"/>
            </w:rPr>
            <w:fldChar w:fldCharType="end"/>
          </w:r>
        </w:p>
        <w:p w14:paraId="1204643C" w14:textId="77777777" w:rsidR="00EC379B" w:rsidRDefault="00EC379B" w:rsidP="009C1E9A">
          <w:pPr>
            <w:pStyle w:val="Footer"/>
            <w:tabs>
              <w:tab w:val="clear" w:pos="8640"/>
              <w:tab w:val="right" w:pos="9360"/>
            </w:tabs>
            <w:jc w:val="center"/>
          </w:pPr>
        </w:p>
      </w:tc>
    </w:tr>
  </w:tbl>
  <w:p w14:paraId="29D87C5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AB2F8"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6C515" w14:textId="77777777" w:rsidR="00000000" w:rsidRDefault="00CB141E">
      <w:r>
        <w:separator/>
      </w:r>
    </w:p>
  </w:footnote>
  <w:footnote w:type="continuationSeparator" w:id="0">
    <w:p w14:paraId="739612C0" w14:textId="77777777" w:rsidR="00000000" w:rsidRDefault="00CB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B1C8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0BB6"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1BDA"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8C8"/>
    <w:multiLevelType w:val="hybridMultilevel"/>
    <w:tmpl w:val="73724B12"/>
    <w:lvl w:ilvl="0" w:tplc="276A9748">
      <w:start w:val="1"/>
      <w:numFmt w:val="bullet"/>
      <w:lvlText w:val=""/>
      <w:lvlJc w:val="left"/>
      <w:pPr>
        <w:tabs>
          <w:tab w:val="num" w:pos="720"/>
        </w:tabs>
        <w:ind w:left="720" w:hanging="360"/>
      </w:pPr>
      <w:rPr>
        <w:rFonts w:ascii="Symbol" w:hAnsi="Symbol" w:hint="default"/>
      </w:rPr>
    </w:lvl>
    <w:lvl w:ilvl="1" w:tplc="1EFCF700" w:tentative="1">
      <w:start w:val="1"/>
      <w:numFmt w:val="bullet"/>
      <w:lvlText w:val="o"/>
      <w:lvlJc w:val="left"/>
      <w:pPr>
        <w:ind w:left="1440" w:hanging="360"/>
      </w:pPr>
      <w:rPr>
        <w:rFonts w:ascii="Courier New" w:hAnsi="Courier New" w:cs="Courier New" w:hint="default"/>
      </w:rPr>
    </w:lvl>
    <w:lvl w:ilvl="2" w:tplc="4BF0B4BC" w:tentative="1">
      <w:start w:val="1"/>
      <w:numFmt w:val="bullet"/>
      <w:lvlText w:val=""/>
      <w:lvlJc w:val="left"/>
      <w:pPr>
        <w:ind w:left="2160" w:hanging="360"/>
      </w:pPr>
      <w:rPr>
        <w:rFonts w:ascii="Wingdings" w:hAnsi="Wingdings" w:hint="default"/>
      </w:rPr>
    </w:lvl>
    <w:lvl w:ilvl="3" w:tplc="2CE01BEE" w:tentative="1">
      <w:start w:val="1"/>
      <w:numFmt w:val="bullet"/>
      <w:lvlText w:val=""/>
      <w:lvlJc w:val="left"/>
      <w:pPr>
        <w:ind w:left="2880" w:hanging="360"/>
      </w:pPr>
      <w:rPr>
        <w:rFonts w:ascii="Symbol" w:hAnsi="Symbol" w:hint="default"/>
      </w:rPr>
    </w:lvl>
    <w:lvl w:ilvl="4" w:tplc="CBC00850" w:tentative="1">
      <w:start w:val="1"/>
      <w:numFmt w:val="bullet"/>
      <w:lvlText w:val="o"/>
      <w:lvlJc w:val="left"/>
      <w:pPr>
        <w:ind w:left="3600" w:hanging="360"/>
      </w:pPr>
      <w:rPr>
        <w:rFonts w:ascii="Courier New" w:hAnsi="Courier New" w:cs="Courier New" w:hint="default"/>
      </w:rPr>
    </w:lvl>
    <w:lvl w:ilvl="5" w:tplc="5CB26D12" w:tentative="1">
      <w:start w:val="1"/>
      <w:numFmt w:val="bullet"/>
      <w:lvlText w:val=""/>
      <w:lvlJc w:val="left"/>
      <w:pPr>
        <w:ind w:left="4320" w:hanging="360"/>
      </w:pPr>
      <w:rPr>
        <w:rFonts w:ascii="Wingdings" w:hAnsi="Wingdings" w:hint="default"/>
      </w:rPr>
    </w:lvl>
    <w:lvl w:ilvl="6" w:tplc="ED9AC6A4" w:tentative="1">
      <w:start w:val="1"/>
      <w:numFmt w:val="bullet"/>
      <w:lvlText w:val=""/>
      <w:lvlJc w:val="left"/>
      <w:pPr>
        <w:ind w:left="5040" w:hanging="360"/>
      </w:pPr>
      <w:rPr>
        <w:rFonts w:ascii="Symbol" w:hAnsi="Symbol" w:hint="default"/>
      </w:rPr>
    </w:lvl>
    <w:lvl w:ilvl="7" w:tplc="3B7C6CC4" w:tentative="1">
      <w:start w:val="1"/>
      <w:numFmt w:val="bullet"/>
      <w:lvlText w:val="o"/>
      <w:lvlJc w:val="left"/>
      <w:pPr>
        <w:ind w:left="5760" w:hanging="360"/>
      </w:pPr>
      <w:rPr>
        <w:rFonts w:ascii="Courier New" w:hAnsi="Courier New" w:cs="Courier New" w:hint="default"/>
      </w:rPr>
    </w:lvl>
    <w:lvl w:ilvl="8" w:tplc="078E4594" w:tentative="1">
      <w:start w:val="1"/>
      <w:numFmt w:val="bullet"/>
      <w:lvlText w:val=""/>
      <w:lvlJc w:val="left"/>
      <w:pPr>
        <w:ind w:left="6480" w:hanging="360"/>
      </w:pPr>
      <w:rPr>
        <w:rFonts w:ascii="Wingdings" w:hAnsi="Wingdings" w:hint="default"/>
      </w:rPr>
    </w:lvl>
  </w:abstractNum>
  <w:abstractNum w:abstractNumId="1" w15:restartNumberingAfterBreak="0">
    <w:nsid w:val="0A88376A"/>
    <w:multiLevelType w:val="hybridMultilevel"/>
    <w:tmpl w:val="3B4AE6F4"/>
    <w:lvl w:ilvl="0" w:tplc="707CA354">
      <w:start w:val="1"/>
      <w:numFmt w:val="bullet"/>
      <w:lvlText w:val=""/>
      <w:lvlJc w:val="left"/>
      <w:pPr>
        <w:tabs>
          <w:tab w:val="num" w:pos="720"/>
        </w:tabs>
        <w:ind w:left="720" w:hanging="360"/>
      </w:pPr>
      <w:rPr>
        <w:rFonts w:ascii="Symbol" w:hAnsi="Symbol" w:hint="default"/>
      </w:rPr>
    </w:lvl>
    <w:lvl w:ilvl="1" w:tplc="41F4A078" w:tentative="1">
      <w:start w:val="1"/>
      <w:numFmt w:val="bullet"/>
      <w:lvlText w:val="o"/>
      <w:lvlJc w:val="left"/>
      <w:pPr>
        <w:ind w:left="1440" w:hanging="360"/>
      </w:pPr>
      <w:rPr>
        <w:rFonts w:ascii="Courier New" w:hAnsi="Courier New" w:cs="Courier New" w:hint="default"/>
      </w:rPr>
    </w:lvl>
    <w:lvl w:ilvl="2" w:tplc="A0B82634" w:tentative="1">
      <w:start w:val="1"/>
      <w:numFmt w:val="bullet"/>
      <w:lvlText w:val=""/>
      <w:lvlJc w:val="left"/>
      <w:pPr>
        <w:ind w:left="2160" w:hanging="360"/>
      </w:pPr>
      <w:rPr>
        <w:rFonts w:ascii="Wingdings" w:hAnsi="Wingdings" w:hint="default"/>
      </w:rPr>
    </w:lvl>
    <w:lvl w:ilvl="3" w:tplc="1EF26C4A" w:tentative="1">
      <w:start w:val="1"/>
      <w:numFmt w:val="bullet"/>
      <w:lvlText w:val=""/>
      <w:lvlJc w:val="left"/>
      <w:pPr>
        <w:ind w:left="2880" w:hanging="360"/>
      </w:pPr>
      <w:rPr>
        <w:rFonts w:ascii="Symbol" w:hAnsi="Symbol" w:hint="default"/>
      </w:rPr>
    </w:lvl>
    <w:lvl w:ilvl="4" w:tplc="AF640580" w:tentative="1">
      <w:start w:val="1"/>
      <w:numFmt w:val="bullet"/>
      <w:lvlText w:val="o"/>
      <w:lvlJc w:val="left"/>
      <w:pPr>
        <w:ind w:left="3600" w:hanging="360"/>
      </w:pPr>
      <w:rPr>
        <w:rFonts w:ascii="Courier New" w:hAnsi="Courier New" w:cs="Courier New" w:hint="default"/>
      </w:rPr>
    </w:lvl>
    <w:lvl w:ilvl="5" w:tplc="7CD67A08" w:tentative="1">
      <w:start w:val="1"/>
      <w:numFmt w:val="bullet"/>
      <w:lvlText w:val=""/>
      <w:lvlJc w:val="left"/>
      <w:pPr>
        <w:ind w:left="4320" w:hanging="360"/>
      </w:pPr>
      <w:rPr>
        <w:rFonts w:ascii="Wingdings" w:hAnsi="Wingdings" w:hint="default"/>
      </w:rPr>
    </w:lvl>
    <w:lvl w:ilvl="6" w:tplc="EB384C26" w:tentative="1">
      <w:start w:val="1"/>
      <w:numFmt w:val="bullet"/>
      <w:lvlText w:val=""/>
      <w:lvlJc w:val="left"/>
      <w:pPr>
        <w:ind w:left="5040" w:hanging="360"/>
      </w:pPr>
      <w:rPr>
        <w:rFonts w:ascii="Symbol" w:hAnsi="Symbol" w:hint="default"/>
      </w:rPr>
    </w:lvl>
    <w:lvl w:ilvl="7" w:tplc="AB0C88BC" w:tentative="1">
      <w:start w:val="1"/>
      <w:numFmt w:val="bullet"/>
      <w:lvlText w:val="o"/>
      <w:lvlJc w:val="left"/>
      <w:pPr>
        <w:ind w:left="5760" w:hanging="360"/>
      </w:pPr>
      <w:rPr>
        <w:rFonts w:ascii="Courier New" w:hAnsi="Courier New" w:cs="Courier New" w:hint="default"/>
      </w:rPr>
    </w:lvl>
    <w:lvl w:ilvl="8" w:tplc="F4D2E06A" w:tentative="1">
      <w:start w:val="1"/>
      <w:numFmt w:val="bullet"/>
      <w:lvlText w:val=""/>
      <w:lvlJc w:val="left"/>
      <w:pPr>
        <w:ind w:left="6480" w:hanging="360"/>
      </w:pPr>
      <w:rPr>
        <w:rFonts w:ascii="Wingdings" w:hAnsi="Wingdings" w:hint="default"/>
      </w:rPr>
    </w:lvl>
  </w:abstractNum>
  <w:abstractNum w:abstractNumId="2" w15:restartNumberingAfterBreak="0">
    <w:nsid w:val="18010E36"/>
    <w:multiLevelType w:val="hybridMultilevel"/>
    <w:tmpl w:val="D2A46F54"/>
    <w:lvl w:ilvl="0" w:tplc="66DA1A32">
      <w:start w:val="1"/>
      <w:numFmt w:val="bullet"/>
      <w:lvlText w:val=""/>
      <w:lvlJc w:val="left"/>
      <w:pPr>
        <w:tabs>
          <w:tab w:val="num" w:pos="720"/>
        </w:tabs>
        <w:ind w:left="720" w:hanging="360"/>
      </w:pPr>
      <w:rPr>
        <w:rFonts w:ascii="Symbol" w:hAnsi="Symbol" w:hint="default"/>
      </w:rPr>
    </w:lvl>
    <w:lvl w:ilvl="1" w:tplc="55448096" w:tentative="1">
      <w:start w:val="1"/>
      <w:numFmt w:val="bullet"/>
      <w:lvlText w:val="o"/>
      <w:lvlJc w:val="left"/>
      <w:pPr>
        <w:ind w:left="1440" w:hanging="360"/>
      </w:pPr>
      <w:rPr>
        <w:rFonts w:ascii="Courier New" w:hAnsi="Courier New" w:cs="Courier New" w:hint="default"/>
      </w:rPr>
    </w:lvl>
    <w:lvl w:ilvl="2" w:tplc="A37C44D6" w:tentative="1">
      <w:start w:val="1"/>
      <w:numFmt w:val="bullet"/>
      <w:lvlText w:val=""/>
      <w:lvlJc w:val="left"/>
      <w:pPr>
        <w:ind w:left="2160" w:hanging="360"/>
      </w:pPr>
      <w:rPr>
        <w:rFonts w:ascii="Wingdings" w:hAnsi="Wingdings" w:hint="default"/>
      </w:rPr>
    </w:lvl>
    <w:lvl w:ilvl="3" w:tplc="52306732" w:tentative="1">
      <w:start w:val="1"/>
      <w:numFmt w:val="bullet"/>
      <w:lvlText w:val=""/>
      <w:lvlJc w:val="left"/>
      <w:pPr>
        <w:ind w:left="2880" w:hanging="360"/>
      </w:pPr>
      <w:rPr>
        <w:rFonts w:ascii="Symbol" w:hAnsi="Symbol" w:hint="default"/>
      </w:rPr>
    </w:lvl>
    <w:lvl w:ilvl="4" w:tplc="68921512" w:tentative="1">
      <w:start w:val="1"/>
      <w:numFmt w:val="bullet"/>
      <w:lvlText w:val="o"/>
      <w:lvlJc w:val="left"/>
      <w:pPr>
        <w:ind w:left="3600" w:hanging="360"/>
      </w:pPr>
      <w:rPr>
        <w:rFonts w:ascii="Courier New" w:hAnsi="Courier New" w:cs="Courier New" w:hint="default"/>
      </w:rPr>
    </w:lvl>
    <w:lvl w:ilvl="5" w:tplc="A7389436" w:tentative="1">
      <w:start w:val="1"/>
      <w:numFmt w:val="bullet"/>
      <w:lvlText w:val=""/>
      <w:lvlJc w:val="left"/>
      <w:pPr>
        <w:ind w:left="4320" w:hanging="360"/>
      </w:pPr>
      <w:rPr>
        <w:rFonts w:ascii="Wingdings" w:hAnsi="Wingdings" w:hint="default"/>
      </w:rPr>
    </w:lvl>
    <w:lvl w:ilvl="6" w:tplc="5C56C496" w:tentative="1">
      <w:start w:val="1"/>
      <w:numFmt w:val="bullet"/>
      <w:lvlText w:val=""/>
      <w:lvlJc w:val="left"/>
      <w:pPr>
        <w:ind w:left="5040" w:hanging="360"/>
      </w:pPr>
      <w:rPr>
        <w:rFonts w:ascii="Symbol" w:hAnsi="Symbol" w:hint="default"/>
      </w:rPr>
    </w:lvl>
    <w:lvl w:ilvl="7" w:tplc="67B042C2" w:tentative="1">
      <w:start w:val="1"/>
      <w:numFmt w:val="bullet"/>
      <w:lvlText w:val="o"/>
      <w:lvlJc w:val="left"/>
      <w:pPr>
        <w:ind w:left="5760" w:hanging="360"/>
      </w:pPr>
      <w:rPr>
        <w:rFonts w:ascii="Courier New" w:hAnsi="Courier New" w:cs="Courier New" w:hint="default"/>
      </w:rPr>
    </w:lvl>
    <w:lvl w:ilvl="8" w:tplc="9D543F00" w:tentative="1">
      <w:start w:val="1"/>
      <w:numFmt w:val="bullet"/>
      <w:lvlText w:val=""/>
      <w:lvlJc w:val="left"/>
      <w:pPr>
        <w:ind w:left="6480" w:hanging="360"/>
      </w:pPr>
      <w:rPr>
        <w:rFonts w:ascii="Wingdings" w:hAnsi="Wingdings" w:hint="default"/>
      </w:rPr>
    </w:lvl>
  </w:abstractNum>
  <w:abstractNum w:abstractNumId="3" w15:restartNumberingAfterBreak="0">
    <w:nsid w:val="335D2E3B"/>
    <w:multiLevelType w:val="hybridMultilevel"/>
    <w:tmpl w:val="6F52FCB4"/>
    <w:lvl w:ilvl="0" w:tplc="29620B52">
      <w:start w:val="1"/>
      <w:numFmt w:val="bullet"/>
      <w:lvlText w:val=""/>
      <w:lvlJc w:val="left"/>
      <w:pPr>
        <w:tabs>
          <w:tab w:val="num" w:pos="720"/>
        </w:tabs>
        <w:ind w:left="720" w:hanging="360"/>
      </w:pPr>
      <w:rPr>
        <w:rFonts w:ascii="Symbol" w:hAnsi="Symbol" w:hint="default"/>
      </w:rPr>
    </w:lvl>
    <w:lvl w:ilvl="1" w:tplc="C9E4CCFC" w:tentative="1">
      <w:start w:val="1"/>
      <w:numFmt w:val="bullet"/>
      <w:lvlText w:val="o"/>
      <w:lvlJc w:val="left"/>
      <w:pPr>
        <w:ind w:left="1440" w:hanging="360"/>
      </w:pPr>
      <w:rPr>
        <w:rFonts w:ascii="Courier New" w:hAnsi="Courier New" w:cs="Courier New" w:hint="default"/>
      </w:rPr>
    </w:lvl>
    <w:lvl w:ilvl="2" w:tplc="618E14E8" w:tentative="1">
      <w:start w:val="1"/>
      <w:numFmt w:val="bullet"/>
      <w:lvlText w:val=""/>
      <w:lvlJc w:val="left"/>
      <w:pPr>
        <w:ind w:left="2160" w:hanging="360"/>
      </w:pPr>
      <w:rPr>
        <w:rFonts w:ascii="Wingdings" w:hAnsi="Wingdings" w:hint="default"/>
      </w:rPr>
    </w:lvl>
    <w:lvl w:ilvl="3" w:tplc="7CBCBE46" w:tentative="1">
      <w:start w:val="1"/>
      <w:numFmt w:val="bullet"/>
      <w:lvlText w:val=""/>
      <w:lvlJc w:val="left"/>
      <w:pPr>
        <w:ind w:left="2880" w:hanging="360"/>
      </w:pPr>
      <w:rPr>
        <w:rFonts w:ascii="Symbol" w:hAnsi="Symbol" w:hint="default"/>
      </w:rPr>
    </w:lvl>
    <w:lvl w:ilvl="4" w:tplc="24BA7668" w:tentative="1">
      <w:start w:val="1"/>
      <w:numFmt w:val="bullet"/>
      <w:lvlText w:val="o"/>
      <w:lvlJc w:val="left"/>
      <w:pPr>
        <w:ind w:left="3600" w:hanging="360"/>
      </w:pPr>
      <w:rPr>
        <w:rFonts w:ascii="Courier New" w:hAnsi="Courier New" w:cs="Courier New" w:hint="default"/>
      </w:rPr>
    </w:lvl>
    <w:lvl w:ilvl="5" w:tplc="F6F82038" w:tentative="1">
      <w:start w:val="1"/>
      <w:numFmt w:val="bullet"/>
      <w:lvlText w:val=""/>
      <w:lvlJc w:val="left"/>
      <w:pPr>
        <w:ind w:left="4320" w:hanging="360"/>
      </w:pPr>
      <w:rPr>
        <w:rFonts w:ascii="Wingdings" w:hAnsi="Wingdings" w:hint="default"/>
      </w:rPr>
    </w:lvl>
    <w:lvl w:ilvl="6" w:tplc="4E8A84D8" w:tentative="1">
      <w:start w:val="1"/>
      <w:numFmt w:val="bullet"/>
      <w:lvlText w:val=""/>
      <w:lvlJc w:val="left"/>
      <w:pPr>
        <w:ind w:left="5040" w:hanging="360"/>
      </w:pPr>
      <w:rPr>
        <w:rFonts w:ascii="Symbol" w:hAnsi="Symbol" w:hint="default"/>
      </w:rPr>
    </w:lvl>
    <w:lvl w:ilvl="7" w:tplc="BC50BDF4" w:tentative="1">
      <w:start w:val="1"/>
      <w:numFmt w:val="bullet"/>
      <w:lvlText w:val="o"/>
      <w:lvlJc w:val="left"/>
      <w:pPr>
        <w:ind w:left="5760" w:hanging="360"/>
      </w:pPr>
      <w:rPr>
        <w:rFonts w:ascii="Courier New" w:hAnsi="Courier New" w:cs="Courier New" w:hint="default"/>
      </w:rPr>
    </w:lvl>
    <w:lvl w:ilvl="8" w:tplc="F0E05806" w:tentative="1">
      <w:start w:val="1"/>
      <w:numFmt w:val="bullet"/>
      <w:lvlText w:val=""/>
      <w:lvlJc w:val="left"/>
      <w:pPr>
        <w:ind w:left="6480" w:hanging="360"/>
      </w:pPr>
      <w:rPr>
        <w:rFonts w:ascii="Wingdings" w:hAnsi="Wingdings" w:hint="default"/>
      </w:rPr>
    </w:lvl>
  </w:abstractNum>
  <w:abstractNum w:abstractNumId="4" w15:restartNumberingAfterBreak="0">
    <w:nsid w:val="53896B30"/>
    <w:multiLevelType w:val="hybridMultilevel"/>
    <w:tmpl w:val="E3722C12"/>
    <w:lvl w:ilvl="0" w:tplc="53403E12">
      <w:start w:val="1"/>
      <w:numFmt w:val="bullet"/>
      <w:lvlText w:val=""/>
      <w:lvlJc w:val="left"/>
      <w:pPr>
        <w:tabs>
          <w:tab w:val="num" w:pos="720"/>
        </w:tabs>
        <w:ind w:left="720" w:hanging="360"/>
      </w:pPr>
      <w:rPr>
        <w:rFonts w:ascii="Symbol" w:hAnsi="Symbol" w:hint="default"/>
      </w:rPr>
    </w:lvl>
    <w:lvl w:ilvl="1" w:tplc="9D7E8F80" w:tentative="1">
      <w:start w:val="1"/>
      <w:numFmt w:val="bullet"/>
      <w:lvlText w:val="o"/>
      <w:lvlJc w:val="left"/>
      <w:pPr>
        <w:ind w:left="1440" w:hanging="360"/>
      </w:pPr>
      <w:rPr>
        <w:rFonts w:ascii="Courier New" w:hAnsi="Courier New" w:cs="Courier New" w:hint="default"/>
      </w:rPr>
    </w:lvl>
    <w:lvl w:ilvl="2" w:tplc="974CD1A0" w:tentative="1">
      <w:start w:val="1"/>
      <w:numFmt w:val="bullet"/>
      <w:lvlText w:val=""/>
      <w:lvlJc w:val="left"/>
      <w:pPr>
        <w:ind w:left="2160" w:hanging="360"/>
      </w:pPr>
      <w:rPr>
        <w:rFonts w:ascii="Wingdings" w:hAnsi="Wingdings" w:hint="default"/>
      </w:rPr>
    </w:lvl>
    <w:lvl w:ilvl="3" w:tplc="A2286D64" w:tentative="1">
      <w:start w:val="1"/>
      <w:numFmt w:val="bullet"/>
      <w:lvlText w:val=""/>
      <w:lvlJc w:val="left"/>
      <w:pPr>
        <w:ind w:left="2880" w:hanging="360"/>
      </w:pPr>
      <w:rPr>
        <w:rFonts w:ascii="Symbol" w:hAnsi="Symbol" w:hint="default"/>
      </w:rPr>
    </w:lvl>
    <w:lvl w:ilvl="4" w:tplc="FEE418B2" w:tentative="1">
      <w:start w:val="1"/>
      <w:numFmt w:val="bullet"/>
      <w:lvlText w:val="o"/>
      <w:lvlJc w:val="left"/>
      <w:pPr>
        <w:ind w:left="3600" w:hanging="360"/>
      </w:pPr>
      <w:rPr>
        <w:rFonts w:ascii="Courier New" w:hAnsi="Courier New" w:cs="Courier New" w:hint="default"/>
      </w:rPr>
    </w:lvl>
    <w:lvl w:ilvl="5" w:tplc="CE5ACC94" w:tentative="1">
      <w:start w:val="1"/>
      <w:numFmt w:val="bullet"/>
      <w:lvlText w:val=""/>
      <w:lvlJc w:val="left"/>
      <w:pPr>
        <w:ind w:left="4320" w:hanging="360"/>
      </w:pPr>
      <w:rPr>
        <w:rFonts w:ascii="Wingdings" w:hAnsi="Wingdings" w:hint="default"/>
      </w:rPr>
    </w:lvl>
    <w:lvl w:ilvl="6" w:tplc="C060CFFA" w:tentative="1">
      <w:start w:val="1"/>
      <w:numFmt w:val="bullet"/>
      <w:lvlText w:val=""/>
      <w:lvlJc w:val="left"/>
      <w:pPr>
        <w:ind w:left="5040" w:hanging="360"/>
      </w:pPr>
      <w:rPr>
        <w:rFonts w:ascii="Symbol" w:hAnsi="Symbol" w:hint="default"/>
      </w:rPr>
    </w:lvl>
    <w:lvl w:ilvl="7" w:tplc="5DECC000" w:tentative="1">
      <w:start w:val="1"/>
      <w:numFmt w:val="bullet"/>
      <w:lvlText w:val="o"/>
      <w:lvlJc w:val="left"/>
      <w:pPr>
        <w:ind w:left="5760" w:hanging="360"/>
      </w:pPr>
      <w:rPr>
        <w:rFonts w:ascii="Courier New" w:hAnsi="Courier New" w:cs="Courier New" w:hint="default"/>
      </w:rPr>
    </w:lvl>
    <w:lvl w:ilvl="8" w:tplc="6B7253E8" w:tentative="1">
      <w:start w:val="1"/>
      <w:numFmt w:val="bullet"/>
      <w:lvlText w:val=""/>
      <w:lvlJc w:val="left"/>
      <w:pPr>
        <w:ind w:left="6480" w:hanging="360"/>
      </w:pPr>
      <w:rPr>
        <w:rFonts w:ascii="Wingdings" w:hAnsi="Wingdings" w:hint="default"/>
      </w:rPr>
    </w:lvl>
  </w:abstractNum>
  <w:abstractNum w:abstractNumId="5" w15:restartNumberingAfterBreak="0">
    <w:nsid w:val="67F3240F"/>
    <w:multiLevelType w:val="hybridMultilevel"/>
    <w:tmpl w:val="21A28A48"/>
    <w:lvl w:ilvl="0" w:tplc="98E64264">
      <w:start w:val="1"/>
      <w:numFmt w:val="bullet"/>
      <w:lvlText w:val=""/>
      <w:lvlJc w:val="left"/>
      <w:pPr>
        <w:tabs>
          <w:tab w:val="num" w:pos="720"/>
        </w:tabs>
        <w:ind w:left="720" w:hanging="360"/>
      </w:pPr>
      <w:rPr>
        <w:rFonts w:ascii="Symbol" w:hAnsi="Symbol" w:hint="default"/>
      </w:rPr>
    </w:lvl>
    <w:lvl w:ilvl="1" w:tplc="7C509592" w:tentative="1">
      <w:start w:val="1"/>
      <w:numFmt w:val="bullet"/>
      <w:lvlText w:val="o"/>
      <w:lvlJc w:val="left"/>
      <w:pPr>
        <w:ind w:left="1440" w:hanging="360"/>
      </w:pPr>
      <w:rPr>
        <w:rFonts w:ascii="Courier New" w:hAnsi="Courier New" w:cs="Courier New" w:hint="default"/>
      </w:rPr>
    </w:lvl>
    <w:lvl w:ilvl="2" w:tplc="A1001C42" w:tentative="1">
      <w:start w:val="1"/>
      <w:numFmt w:val="bullet"/>
      <w:lvlText w:val=""/>
      <w:lvlJc w:val="left"/>
      <w:pPr>
        <w:ind w:left="2160" w:hanging="360"/>
      </w:pPr>
      <w:rPr>
        <w:rFonts w:ascii="Wingdings" w:hAnsi="Wingdings" w:hint="default"/>
      </w:rPr>
    </w:lvl>
    <w:lvl w:ilvl="3" w:tplc="7ADE120C" w:tentative="1">
      <w:start w:val="1"/>
      <w:numFmt w:val="bullet"/>
      <w:lvlText w:val=""/>
      <w:lvlJc w:val="left"/>
      <w:pPr>
        <w:ind w:left="2880" w:hanging="360"/>
      </w:pPr>
      <w:rPr>
        <w:rFonts w:ascii="Symbol" w:hAnsi="Symbol" w:hint="default"/>
      </w:rPr>
    </w:lvl>
    <w:lvl w:ilvl="4" w:tplc="D9728E06" w:tentative="1">
      <w:start w:val="1"/>
      <w:numFmt w:val="bullet"/>
      <w:lvlText w:val="o"/>
      <w:lvlJc w:val="left"/>
      <w:pPr>
        <w:ind w:left="3600" w:hanging="360"/>
      </w:pPr>
      <w:rPr>
        <w:rFonts w:ascii="Courier New" w:hAnsi="Courier New" w:cs="Courier New" w:hint="default"/>
      </w:rPr>
    </w:lvl>
    <w:lvl w:ilvl="5" w:tplc="20DE5246" w:tentative="1">
      <w:start w:val="1"/>
      <w:numFmt w:val="bullet"/>
      <w:lvlText w:val=""/>
      <w:lvlJc w:val="left"/>
      <w:pPr>
        <w:ind w:left="4320" w:hanging="360"/>
      </w:pPr>
      <w:rPr>
        <w:rFonts w:ascii="Wingdings" w:hAnsi="Wingdings" w:hint="default"/>
      </w:rPr>
    </w:lvl>
    <w:lvl w:ilvl="6" w:tplc="C2942D56" w:tentative="1">
      <w:start w:val="1"/>
      <w:numFmt w:val="bullet"/>
      <w:lvlText w:val=""/>
      <w:lvlJc w:val="left"/>
      <w:pPr>
        <w:ind w:left="5040" w:hanging="360"/>
      </w:pPr>
      <w:rPr>
        <w:rFonts w:ascii="Symbol" w:hAnsi="Symbol" w:hint="default"/>
      </w:rPr>
    </w:lvl>
    <w:lvl w:ilvl="7" w:tplc="83E0997A" w:tentative="1">
      <w:start w:val="1"/>
      <w:numFmt w:val="bullet"/>
      <w:lvlText w:val="o"/>
      <w:lvlJc w:val="left"/>
      <w:pPr>
        <w:ind w:left="5760" w:hanging="360"/>
      </w:pPr>
      <w:rPr>
        <w:rFonts w:ascii="Courier New" w:hAnsi="Courier New" w:cs="Courier New" w:hint="default"/>
      </w:rPr>
    </w:lvl>
    <w:lvl w:ilvl="8" w:tplc="4572A13E" w:tentative="1">
      <w:start w:val="1"/>
      <w:numFmt w:val="bullet"/>
      <w:lvlText w:val=""/>
      <w:lvlJc w:val="left"/>
      <w:pPr>
        <w:ind w:left="6480" w:hanging="360"/>
      </w:pPr>
      <w:rPr>
        <w:rFonts w:ascii="Wingdings" w:hAnsi="Wingdings" w:hint="default"/>
      </w:rPr>
    </w:lvl>
  </w:abstractNum>
  <w:abstractNum w:abstractNumId="6" w15:restartNumberingAfterBreak="0">
    <w:nsid w:val="714F3947"/>
    <w:multiLevelType w:val="hybridMultilevel"/>
    <w:tmpl w:val="4450FF6E"/>
    <w:lvl w:ilvl="0" w:tplc="F2B4993E">
      <w:start w:val="1"/>
      <w:numFmt w:val="bullet"/>
      <w:lvlText w:val=""/>
      <w:lvlJc w:val="left"/>
      <w:pPr>
        <w:tabs>
          <w:tab w:val="num" w:pos="720"/>
        </w:tabs>
        <w:ind w:left="720" w:hanging="360"/>
      </w:pPr>
      <w:rPr>
        <w:rFonts w:ascii="Symbol" w:hAnsi="Symbol" w:hint="default"/>
      </w:rPr>
    </w:lvl>
    <w:lvl w:ilvl="1" w:tplc="8EDC0042" w:tentative="1">
      <w:start w:val="1"/>
      <w:numFmt w:val="bullet"/>
      <w:lvlText w:val="o"/>
      <w:lvlJc w:val="left"/>
      <w:pPr>
        <w:ind w:left="1440" w:hanging="360"/>
      </w:pPr>
      <w:rPr>
        <w:rFonts w:ascii="Courier New" w:hAnsi="Courier New" w:cs="Courier New" w:hint="default"/>
      </w:rPr>
    </w:lvl>
    <w:lvl w:ilvl="2" w:tplc="5492E7B4" w:tentative="1">
      <w:start w:val="1"/>
      <w:numFmt w:val="bullet"/>
      <w:lvlText w:val=""/>
      <w:lvlJc w:val="left"/>
      <w:pPr>
        <w:ind w:left="2160" w:hanging="360"/>
      </w:pPr>
      <w:rPr>
        <w:rFonts w:ascii="Wingdings" w:hAnsi="Wingdings" w:hint="default"/>
      </w:rPr>
    </w:lvl>
    <w:lvl w:ilvl="3" w:tplc="96467EA8" w:tentative="1">
      <w:start w:val="1"/>
      <w:numFmt w:val="bullet"/>
      <w:lvlText w:val=""/>
      <w:lvlJc w:val="left"/>
      <w:pPr>
        <w:ind w:left="2880" w:hanging="360"/>
      </w:pPr>
      <w:rPr>
        <w:rFonts w:ascii="Symbol" w:hAnsi="Symbol" w:hint="default"/>
      </w:rPr>
    </w:lvl>
    <w:lvl w:ilvl="4" w:tplc="85D498F8" w:tentative="1">
      <w:start w:val="1"/>
      <w:numFmt w:val="bullet"/>
      <w:lvlText w:val="o"/>
      <w:lvlJc w:val="left"/>
      <w:pPr>
        <w:ind w:left="3600" w:hanging="360"/>
      </w:pPr>
      <w:rPr>
        <w:rFonts w:ascii="Courier New" w:hAnsi="Courier New" w:cs="Courier New" w:hint="default"/>
      </w:rPr>
    </w:lvl>
    <w:lvl w:ilvl="5" w:tplc="EAA09D0E" w:tentative="1">
      <w:start w:val="1"/>
      <w:numFmt w:val="bullet"/>
      <w:lvlText w:val=""/>
      <w:lvlJc w:val="left"/>
      <w:pPr>
        <w:ind w:left="4320" w:hanging="360"/>
      </w:pPr>
      <w:rPr>
        <w:rFonts w:ascii="Wingdings" w:hAnsi="Wingdings" w:hint="default"/>
      </w:rPr>
    </w:lvl>
    <w:lvl w:ilvl="6" w:tplc="AD30AF16" w:tentative="1">
      <w:start w:val="1"/>
      <w:numFmt w:val="bullet"/>
      <w:lvlText w:val=""/>
      <w:lvlJc w:val="left"/>
      <w:pPr>
        <w:ind w:left="5040" w:hanging="360"/>
      </w:pPr>
      <w:rPr>
        <w:rFonts w:ascii="Symbol" w:hAnsi="Symbol" w:hint="default"/>
      </w:rPr>
    </w:lvl>
    <w:lvl w:ilvl="7" w:tplc="523C2676" w:tentative="1">
      <w:start w:val="1"/>
      <w:numFmt w:val="bullet"/>
      <w:lvlText w:val="o"/>
      <w:lvlJc w:val="left"/>
      <w:pPr>
        <w:ind w:left="5760" w:hanging="360"/>
      </w:pPr>
      <w:rPr>
        <w:rFonts w:ascii="Courier New" w:hAnsi="Courier New" w:cs="Courier New" w:hint="default"/>
      </w:rPr>
    </w:lvl>
    <w:lvl w:ilvl="8" w:tplc="CAD289DE" w:tentative="1">
      <w:start w:val="1"/>
      <w:numFmt w:val="bullet"/>
      <w:lvlText w:val=""/>
      <w:lvlJc w:val="left"/>
      <w:pPr>
        <w:ind w:left="6480" w:hanging="360"/>
      </w:pPr>
      <w:rPr>
        <w:rFonts w:ascii="Wingdings" w:hAnsi="Wingdings" w:hint="default"/>
      </w:rPr>
    </w:lvl>
  </w:abstractNum>
  <w:abstractNum w:abstractNumId="7" w15:restartNumberingAfterBreak="0">
    <w:nsid w:val="7C7F5EF0"/>
    <w:multiLevelType w:val="hybridMultilevel"/>
    <w:tmpl w:val="DD50005E"/>
    <w:lvl w:ilvl="0" w:tplc="87347758">
      <w:start w:val="1"/>
      <w:numFmt w:val="bullet"/>
      <w:lvlText w:val=""/>
      <w:lvlJc w:val="left"/>
      <w:pPr>
        <w:tabs>
          <w:tab w:val="num" w:pos="720"/>
        </w:tabs>
        <w:ind w:left="720" w:hanging="360"/>
      </w:pPr>
      <w:rPr>
        <w:rFonts w:ascii="Symbol" w:hAnsi="Symbol" w:hint="default"/>
      </w:rPr>
    </w:lvl>
    <w:lvl w:ilvl="1" w:tplc="C58AC328" w:tentative="1">
      <w:start w:val="1"/>
      <w:numFmt w:val="bullet"/>
      <w:lvlText w:val="o"/>
      <w:lvlJc w:val="left"/>
      <w:pPr>
        <w:ind w:left="1440" w:hanging="360"/>
      </w:pPr>
      <w:rPr>
        <w:rFonts w:ascii="Courier New" w:hAnsi="Courier New" w:cs="Courier New" w:hint="default"/>
      </w:rPr>
    </w:lvl>
    <w:lvl w:ilvl="2" w:tplc="64EAB9F4" w:tentative="1">
      <w:start w:val="1"/>
      <w:numFmt w:val="bullet"/>
      <w:lvlText w:val=""/>
      <w:lvlJc w:val="left"/>
      <w:pPr>
        <w:ind w:left="2160" w:hanging="360"/>
      </w:pPr>
      <w:rPr>
        <w:rFonts w:ascii="Wingdings" w:hAnsi="Wingdings" w:hint="default"/>
      </w:rPr>
    </w:lvl>
    <w:lvl w:ilvl="3" w:tplc="5B369EBE" w:tentative="1">
      <w:start w:val="1"/>
      <w:numFmt w:val="bullet"/>
      <w:lvlText w:val=""/>
      <w:lvlJc w:val="left"/>
      <w:pPr>
        <w:ind w:left="2880" w:hanging="360"/>
      </w:pPr>
      <w:rPr>
        <w:rFonts w:ascii="Symbol" w:hAnsi="Symbol" w:hint="default"/>
      </w:rPr>
    </w:lvl>
    <w:lvl w:ilvl="4" w:tplc="725210A0" w:tentative="1">
      <w:start w:val="1"/>
      <w:numFmt w:val="bullet"/>
      <w:lvlText w:val="o"/>
      <w:lvlJc w:val="left"/>
      <w:pPr>
        <w:ind w:left="3600" w:hanging="360"/>
      </w:pPr>
      <w:rPr>
        <w:rFonts w:ascii="Courier New" w:hAnsi="Courier New" w:cs="Courier New" w:hint="default"/>
      </w:rPr>
    </w:lvl>
    <w:lvl w:ilvl="5" w:tplc="40EC1108" w:tentative="1">
      <w:start w:val="1"/>
      <w:numFmt w:val="bullet"/>
      <w:lvlText w:val=""/>
      <w:lvlJc w:val="left"/>
      <w:pPr>
        <w:ind w:left="4320" w:hanging="360"/>
      </w:pPr>
      <w:rPr>
        <w:rFonts w:ascii="Wingdings" w:hAnsi="Wingdings" w:hint="default"/>
      </w:rPr>
    </w:lvl>
    <w:lvl w:ilvl="6" w:tplc="BDD29A32" w:tentative="1">
      <w:start w:val="1"/>
      <w:numFmt w:val="bullet"/>
      <w:lvlText w:val=""/>
      <w:lvlJc w:val="left"/>
      <w:pPr>
        <w:ind w:left="5040" w:hanging="360"/>
      </w:pPr>
      <w:rPr>
        <w:rFonts w:ascii="Symbol" w:hAnsi="Symbol" w:hint="default"/>
      </w:rPr>
    </w:lvl>
    <w:lvl w:ilvl="7" w:tplc="14929640" w:tentative="1">
      <w:start w:val="1"/>
      <w:numFmt w:val="bullet"/>
      <w:lvlText w:val="o"/>
      <w:lvlJc w:val="left"/>
      <w:pPr>
        <w:ind w:left="5760" w:hanging="360"/>
      </w:pPr>
      <w:rPr>
        <w:rFonts w:ascii="Courier New" w:hAnsi="Courier New" w:cs="Courier New" w:hint="default"/>
      </w:rPr>
    </w:lvl>
    <w:lvl w:ilvl="8" w:tplc="8174B988" w:tentative="1">
      <w:start w:val="1"/>
      <w:numFmt w:val="bullet"/>
      <w:lvlText w:val=""/>
      <w:lvlJc w:val="left"/>
      <w:pPr>
        <w:ind w:left="6480" w:hanging="360"/>
      </w:pPr>
      <w:rPr>
        <w:rFonts w:ascii="Wingdings" w:hAnsi="Wingdings" w:hint="default"/>
      </w:rPr>
    </w:lvl>
  </w:abstractNum>
  <w:abstractNum w:abstractNumId="8" w15:restartNumberingAfterBreak="0">
    <w:nsid w:val="7D0448DC"/>
    <w:multiLevelType w:val="hybridMultilevel"/>
    <w:tmpl w:val="D5FE14BC"/>
    <w:lvl w:ilvl="0" w:tplc="6B484198">
      <w:start w:val="1"/>
      <w:numFmt w:val="bullet"/>
      <w:lvlText w:val=""/>
      <w:lvlJc w:val="left"/>
      <w:pPr>
        <w:tabs>
          <w:tab w:val="num" w:pos="780"/>
        </w:tabs>
        <w:ind w:left="780" w:hanging="360"/>
      </w:pPr>
      <w:rPr>
        <w:rFonts w:ascii="Symbol" w:hAnsi="Symbol" w:hint="default"/>
      </w:rPr>
    </w:lvl>
    <w:lvl w:ilvl="1" w:tplc="EAD215F4" w:tentative="1">
      <w:start w:val="1"/>
      <w:numFmt w:val="bullet"/>
      <w:lvlText w:val="o"/>
      <w:lvlJc w:val="left"/>
      <w:pPr>
        <w:ind w:left="1500" w:hanging="360"/>
      </w:pPr>
      <w:rPr>
        <w:rFonts w:ascii="Courier New" w:hAnsi="Courier New" w:cs="Courier New" w:hint="default"/>
      </w:rPr>
    </w:lvl>
    <w:lvl w:ilvl="2" w:tplc="8824686E" w:tentative="1">
      <w:start w:val="1"/>
      <w:numFmt w:val="bullet"/>
      <w:lvlText w:val=""/>
      <w:lvlJc w:val="left"/>
      <w:pPr>
        <w:ind w:left="2220" w:hanging="360"/>
      </w:pPr>
      <w:rPr>
        <w:rFonts w:ascii="Wingdings" w:hAnsi="Wingdings" w:hint="default"/>
      </w:rPr>
    </w:lvl>
    <w:lvl w:ilvl="3" w:tplc="D0F24DD6" w:tentative="1">
      <w:start w:val="1"/>
      <w:numFmt w:val="bullet"/>
      <w:lvlText w:val=""/>
      <w:lvlJc w:val="left"/>
      <w:pPr>
        <w:ind w:left="2940" w:hanging="360"/>
      </w:pPr>
      <w:rPr>
        <w:rFonts w:ascii="Symbol" w:hAnsi="Symbol" w:hint="default"/>
      </w:rPr>
    </w:lvl>
    <w:lvl w:ilvl="4" w:tplc="6A84DAF6" w:tentative="1">
      <w:start w:val="1"/>
      <w:numFmt w:val="bullet"/>
      <w:lvlText w:val="o"/>
      <w:lvlJc w:val="left"/>
      <w:pPr>
        <w:ind w:left="3660" w:hanging="360"/>
      </w:pPr>
      <w:rPr>
        <w:rFonts w:ascii="Courier New" w:hAnsi="Courier New" w:cs="Courier New" w:hint="default"/>
      </w:rPr>
    </w:lvl>
    <w:lvl w:ilvl="5" w:tplc="9A88BAD0" w:tentative="1">
      <w:start w:val="1"/>
      <w:numFmt w:val="bullet"/>
      <w:lvlText w:val=""/>
      <w:lvlJc w:val="left"/>
      <w:pPr>
        <w:ind w:left="4380" w:hanging="360"/>
      </w:pPr>
      <w:rPr>
        <w:rFonts w:ascii="Wingdings" w:hAnsi="Wingdings" w:hint="default"/>
      </w:rPr>
    </w:lvl>
    <w:lvl w:ilvl="6" w:tplc="6FB4E772" w:tentative="1">
      <w:start w:val="1"/>
      <w:numFmt w:val="bullet"/>
      <w:lvlText w:val=""/>
      <w:lvlJc w:val="left"/>
      <w:pPr>
        <w:ind w:left="5100" w:hanging="360"/>
      </w:pPr>
      <w:rPr>
        <w:rFonts w:ascii="Symbol" w:hAnsi="Symbol" w:hint="default"/>
      </w:rPr>
    </w:lvl>
    <w:lvl w:ilvl="7" w:tplc="B06CCCEE" w:tentative="1">
      <w:start w:val="1"/>
      <w:numFmt w:val="bullet"/>
      <w:lvlText w:val="o"/>
      <w:lvlJc w:val="left"/>
      <w:pPr>
        <w:ind w:left="5820" w:hanging="360"/>
      </w:pPr>
      <w:rPr>
        <w:rFonts w:ascii="Courier New" w:hAnsi="Courier New" w:cs="Courier New" w:hint="default"/>
      </w:rPr>
    </w:lvl>
    <w:lvl w:ilvl="8" w:tplc="52446290"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7"/>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27"/>
    <w:rsid w:val="00000A70"/>
    <w:rsid w:val="00001B29"/>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6289"/>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A78F2"/>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0F7DD1"/>
    <w:rsid w:val="0010154D"/>
    <w:rsid w:val="00102D3F"/>
    <w:rsid w:val="00102EC7"/>
    <w:rsid w:val="0010347D"/>
    <w:rsid w:val="00110F8C"/>
    <w:rsid w:val="0011274A"/>
    <w:rsid w:val="00113522"/>
    <w:rsid w:val="0011378D"/>
    <w:rsid w:val="00115A93"/>
    <w:rsid w:val="00115EE9"/>
    <w:rsid w:val="001169F9"/>
    <w:rsid w:val="0011794F"/>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0603"/>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55DF"/>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044"/>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0F27"/>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1338"/>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7B22"/>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337D"/>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1FF6"/>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0C6"/>
    <w:rsid w:val="007365A5"/>
    <w:rsid w:val="00736FB0"/>
    <w:rsid w:val="007404BC"/>
    <w:rsid w:val="00740D13"/>
    <w:rsid w:val="00740F5F"/>
    <w:rsid w:val="00742794"/>
    <w:rsid w:val="00743C4C"/>
    <w:rsid w:val="007445B7"/>
    <w:rsid w:val="00744920"/>
    <w:rsid w:val="007509BE"/>
    <w:rsid w:val="0075287B"/>
    <w:rsid w:val="00755C7B"/>
    <w:rsid w:val="00764786"/>
    <w:rsid w:val="00764FCE"/>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5930"/>
    <w:rsid w:val="007A7EC1"/>
    <w:rsid w:val="007B4FCA"/>
    <w:rsid w:val="007B7B85"/>
    <w:rsid w:val="007C462E"/>
    <w:rsid w:val="007C496B"/>
    <w:rsid w:val="007C6803"/>
    <w:rsid w:val="007D2892"/>
    <w:rsid w:val="007D2DCC"/>
    <w:rsid w:val="007D47E1"/>
    <w:rsid w:val="007D7FCB"/>
    <w:rsid w:val="007E0D1E"/>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6221"/>
    <w:rsid w:val="00827749"/>
    <w:rsid w:val="00827B7E"/>
    <w:rsid w:val="00830EEB"/>
    <w:rsid w:val="008347A9"/>
    <w:rsid w:val="00835628"/>
    <w:rsid w:val="00835E90"/>
    <w:rsid w:val="0084176D"/>
    <w:rsid w:val="008423E4"/>
    <w:rsid w:val="00842900"/>
    <w:rsid w:val="00850CF0"/>
    <w:rsid w:val="00851869"/>
    <w:rsid w:val="00851C04"/>
    <w:rsid w:val="008523CC"/>
    <w:rsid w:val="008531A1"/>
    <w:rsid w:val="00853A94"/>
    <w:rsid w:val="008547A3"/>
    <w:rsid w:val="0085797D"/>
    <w:rsid w:val="00860020"/>
    <w:rsid w:val="008618E7"/>
    <w:rsid w:val="00861995"/>
    <w:rsid w:val="0086231A"/>
    <w:rsid w:val="0086477C"/>
    <w:rsid w:val="00864BAD"/>
    <w:rsid w:val="00866F9D"/>
    <w:rsid w:val="008673D9"/>
    <w:rsid w:val="00867BB5"/>
    <w:rsid w:val="00871775"/>
    <w:rsid w:val="00871AEF"/>
    <w:rsid w:val="008726E5"/>
    <w:rsid w:val="0087289E"/>
    <w:rsid w:val="00874C05"/>
    <w:rsid w:val="0087680A"/>
    <w:rsid w:val="008806EB"/>
    <w:rsid w:val="008826F2"/>
    <w:rsid w:val="008845BA"/>
    <w:rsid w:val="00885203"/>
    <w:rsid w:val="008859CA"/>
    <w:rsid w:val="008861EE"/>
    <w:rsid w:val="00886492"/>
    <w:rsid w:val="00890B59"/>
    <w:rsid w:val="008930D7"/>
    <w:rsid w:val="008947A7"/>
    <w:rsid w:val="00897E80"/>
    <w:rsid w:val="008A04FA"/>
    <w:rsid w:val="008A3188"/>
    <w:rsid w:val="008A3FDF"/>
    <w:rsid w:val="008A6418"/>
    <w:rsid w:val="008A6E66"/>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4C34"/>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556D"/>
    <w:rsid w:val="009375BB"/>
    <w:rsid w:val="009418E9"/>
    <w:rsid w:val="00946044"/>
    <w:rsid w:val="009465AB"/>
    <w:rsid w:val="00946DEE"/>
    <w:rsid w:val="0094734B"/>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411F"/>
    <w:rsid w:val="009B4D93"/>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7103"/>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0FC4"/>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43C0"/>
    <w:rsid w:val="00AA597A"/>
    <w:rsid w:val="00AA7E52"/>
    <w:rsid w:val="00AB026D"/>
    <w:rsid w:val="00AB1655"/>
    <w:rsid w:val="00AB1873"/>
    <w:rsid w:val="00AB2C05"/>
    <w:rsid w:val="00AB3536"/>
    <w:rsid w:val="00AB474B"/>
    <w:rsid w:val="00AB5CCC"/>
    <w:rsid w:val="00AB74E2"/>
    <w:rsid w:val="00AC2E9A"/>
    <w:rsid w:val="00AC5821"/>
    <w:rsid w:val="00AC5AAB"/>
    <w:rsid w:val="00AC5AEC"/>
    <w:rsid w:val="00AC5F28"/>
    <w:rsid w:val="00AC6900"/>
    <w:rsid w:val="00AD304B"/>
    <w:rsid w:val="00AD4497"/>
    <w:rsid w:val="00AD7780"/>
    <w:rsid w:val="00AE2263"/>
    <w:rsid w:val="00AE248E"/>
    <w:rsid w:val="00AE2D12"/>
    <w:rsid w:val="00AE2F06"/>
    <w:rsid w:val="00AE4F1C"/>
    <w:rsid w:val="00AE53B9"/>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26E9B"/>
    <w:rsid w:val="00B30647"/>
    <w:rsid w:val="00B31F0E"/>
    <w:rsid w:val="00B34F25"/>
    <w:rsid w:val="00B41760"/>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A8A"/>
    <w:rsid w:val="00C05CF0"/>
    <w:rsid w:val="00C119AC"/>
    <w:rsid w:val="00C14EE6"/>
    <w:rsid w:val="00C151DA"/>
    <w:rsid w:val="00C152A1"/>
    <w:rsid w:val="00C16CCB"/>
    <w:rsid w:val="00C2142B"/>
    <w:rsid w:val="00C22987"/>
    <w:rsid w:val="00C23318"/>
    <w:rsid w:val="00C23956"/>
    <w:rsid w:val="00C248E6"/>
    <w:rsid w:val="00C2766F"/>
    <w:rsid w:val="00C3223B"/>
    <w:rsid w:val="00C333C6"/>
    <w:rsid w:val="00C35CC5"/>
    <w:rsid w:val="00C361C5"/>
    <w:rsid w:val="00C377D1"/>
    <w:rsid w:val="00C37BDA"/>
    <w:rsid w:val="00C37C84"/>
    <w:rsid w:val="00C42B41"/>
    <w:rsid w:val="00C46166"/>
    <w:rsid w:val="00C4710D"/>
    <w:rsid w:val="00C47A85"/>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5BA5"/>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141E"/>
    <w:rsid w:val="00CB3627"/>
    <w:rsid w:val="00CB4B4B"/>
    <w:rsid w:val="00CB4B73"/>
    <w:rsid w:val="00CB74CB"/>
    <w:rsid w:val="00CB7E04"/>
    <w:rsid w:val="00CC24B7"/>
    <w:rsid w:val="00CC26E9"/>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0B75"/>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2CA9"/>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7E61"/>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5626"/>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4B"/>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5A52"/>
    <w:rsid w:val="00F7758F"/>
    <w:rsid w:val="00F82811"/>
    <w:rsid w:val="00F84153"/>
    <w:rsid w:val="00F85661"/>
    <w:rsid w:val="00F96602"/>
    <w:rsid w:val="00F9735A"/>
    <w:rsid w:val="00FA32FC"/>
    <w:rsid w:val="00FA4F1E"/>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73F2DD-D0C4-4372-A4B3-58518599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50F27"/>
    <w:rPr>
      <w:sz w:val="16"/>
      <w:szCs w:val="16"/>
    </w:rPr>
  </w:style>
  <w:style w:type="paragraph" w:styleId="CommentText">
    <w:name w:val="annotation text"/>
    <w:basedOn w:val="Normal"/>
    <w:link w:val="CommentTextChar"/>
    <w:semiHidden/>
    <w:unhideWhenUsed/>
    <w:rsid w:val="00450F27"/>
    <w:rPr>
      <w:sz w:val="20"/>
      <w:szCs w:val="20"/>
    </w:rPr>
  </w:style>
  <w:style w:type="character" w:customStyle="1" w:styleId="CommentTextChar">
    <w:name w:val="Comment Text Char"/>
    <w:basedOn w:val="DefaultParagraphFont"/>
    <w:link w:val="CommentText"/>
    <w:semiHidden/>
    <w:rsid w:val="00450F27"/>
  </w:style>
  <w:style w:type="paragraph" w:styleId="CommentSubject">
    <w:name w:val="annotation subject"/>
    <w:basedOn w:val="CommentText"/>
    <w:next w:val="CommentText"/>
    <w:link w:val="CommentSubjectChar"/>
    <w:semiHidden/>
    <w:unhideWhenUsed/>
    <w:rsid w:val="00AB026D"/>
    <w:rPr>
      <w:b/>
      <w:bCs/>
    </w:rPr>
  </w:style>
  <w:style w:type="character" w:customStyle="1" w:styleId="CommentSubjectChar">
    <w:name w:val="Comment Subject Char"/>
    <w:basedOn w:val="CommentTextChar"/>
    <w:link w:val="CommentSubject"/>
    <w:semiHidden/>
    <w:rsid w:val="00AB026D"/>
    <w:rPr>
      <w:b/>
      <w:bCs/>
    </w:rPr>
  </w:style>
  <w:style w:type="paragraph" w:styleId="Revision">
    <w:name w:val="Revision"/>
    <w:hidden/>
    <w:uiPriority w:val="99"/>
    <w:semiHidden/>
    <w:rsid w:val="00AB026D"/>
    <w:rPr>
      <w:sz w:val="24"/>
      <w:szCs w:val="24"/>
    </w:rPr>
  </w:style>
  <w:style w:type="paragraph" w:styleId="ListParagraph">
    <w:name w:val="List Paragraph"/>
    <w:basedOn w:val="Normal"/>
    <w:uiPriority w:val="34"/>
    <w:qFormat/>
    <w:rsid w:val="00D90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3278</Characters>
  <Application>Microsoft Office Word</Application>
  <DocSecurity>4</DocSecurity>
  <Lines>85</Lines>
  <Paragraphs>31</Paragraphs>
  <ScaleCrop>false</ScaleCrop>
  <HeadingPairs>
    <vt:vector size="2" baseType="variant">
      <vt:variant>
        <vt:lpstr>Title</vt:lpstr>
      </vt:variant>
      <vt:variant>
        <vt:i4>1</vt:i4>
      </vt:variant>
    </vt:vector>
  </HeadingPairs>
  <TitlesOfParts>
    <vt:vector size="1" baseType="lpstr">
      <vt:lpstr>BA - HB00030 (Committee Report (Substituted))</vt:lpstr>
    </vt:vector>
  </TitlesOfParts>
  <Company>State of Texas</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22165</dc:subject>
  <dc:creator>State of Texas</dc:creator>
  <dc:description>HB 30 by Talarico-(H)Corrections (Substitute Document Number: 87R 19028)</dc:description>
  <cp:lastModifiedBy>Stacey Nicchio</cp:lastModifiedBy>
  <cp:revision>2</cp:revision>
  <cp:lastPrinted>2003-11-26T17:21:00Z</cp:lastPrinted>
  <dcterms:created xsi:type="dcterms:W3CDTF">2021-04-26T22:51:00Z</dcterms:created>
  <dcterms:modified xsi:type="dcterms:W3CDTF">2021-04-26T22:51:00Z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21.111.1529</vt:lpwstr>
  </property>
</Properties>
</file>