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430A" w14:paraId="75F69CF4" w14:textId="77777777" w:rsidTr="00345119">
        <w:tc>
          <w:tcPr>
            <w:tcW w:w="9576" w:type="dxa"/>
            <w:noWrap/>
          </w:tcPr>
          <w:p w14:paraId="25B6EEDF" w14:textId="77777777" w:rsidR="008423E4" w:rsidRPr="0022177D" w:rsidRDefault="00761C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0F02279" w14:textId="77777777" w:rsidR="008423E4" w:rsidRPr="0022177D" w:rsidRDefault="008423E4" w:rsidP="008423E4">
      <w:pPr>
        <w:jc w:val="center"/>
      </w:pPr>
    </w:p>
    <w:p w14:paraId="676729BC" w14:textId="77777777" w:rsidR="008423E4" w:rsidRPr="00B31F0E" w:rsidRDefault="008423E4" w:rsidP="008423E4"/>
    <w:p w14:paraId="7BB910D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430A" w14:paraId="4A15116F" w14:textId="77777777" w:rsidTr="00345119">
        <w:tc>
          <w:tcPr>
            <w:tcW w:w="9576" w:type="dxa"/>
          </w:tcPr>
          <w:p w14:paraId="05C74E57" w14:textId="2578F3B1" w:rsidR="008423E4" w:rsidRPr="00861995" w:rsidRDefault="00761CD4" w:rsidP="00345119">
            <w:pPr>
              <w:jc w:val="right"/>
            </w:pPr>
            <w:r>
              <w:t>C.S.H.B. 80</w:t>
            </w:r>
          </w:p>
        </w:tc>
      </w:tr>
      <w:tr w:rsidR="0008430A" w14:paraId="3B14EFC5" w14:textId="77777777" w:rsidTr="00345119">
        <w:tc>
          <w:tcPr>
            <w:tcW w:w="9576" w:type="dxa"/>
          </w:tcPr>
          <w:p w14:paraId="254AA126" w14:textId="0EFB5C97" w:rsidR="008423E4" w:rsidRPr="00861995" w:rsidRDefault="00761CD4" w:rsidP="008673F0">
            <w:pPr>
              <w:jc w:val="right"/>
            </w:pPr>
            <w:r>
              <w:t xml:space="preserve">By: </w:t>
            </w:r>
            <w:r w:rsidR="008673F0">
              <w:t>Johnson, Jarvis</w:t>
            </w:r>
          </w:p>
        </w:tc>
      </w:tr>
      <w:tr w:rsidR="0008430A" w14:paraId="6983D3B9" w14:textId="77777777" w:rsidTr="00345119">
        <w:tc>
          <w:tcPr>
            <w:tcW w:w="9576" w:type="dxa"/>
          </w:tcPr>
          <w:p w14:paraId="2D3F1E8D" w14:textId="68A2A1D7" w:rsidR="008423E4" w:rsidRPr="00861995" w:rsidRDefault="00761CD4" w:rsidP="00345119">
            <w:pPr>
              <w:jc w:val="right"/>
            </w:pPr>
            <w:r>
              <w:t>Juvenile Justice &amp; Family Issues</w:t>
            </w:r>
          </w:p>
        </w:tc>
      </w:tr>
      <w:tr w:rsidR="0008430A" w14:paraId="198371E7" w14:textId="77777777" w:rsidTr="00345119">
        <w:tc>
          <w:tcPr>
            <w:tcW w:w="9576" w:type="dxa"/>
          </w:tcPr>
          <w:p w14:paraId="015E4B82" w14:textId="07361392" w:rsidR="008423E4" w:rsidRDefault="00761CD4" w:rsidP="00345119">
            <w:pPr>
              <w:jc w:val="right"/>
            </w:pPr>
            <w:r>
              <w:t>Committee Report (Substituted)</w:t>
            </w:r>
          </w:p>
        </w:tc>
      </w:tr>
    </w:tbl>
    <w:p w14:paraId="62B55CD2" w14:textId="77777777" w:rsidR="008423E4" w:rsidRDefault="008423E4" w:rsidP="008423E4">
      <w:pPr>
        <w:tabs>
          <w:tab w:val="right" w:pos="9360"/>
        </w:tabs>
      </w:pPr>
    </w:p>
    <w:p w14:paraId="62B6C894" w14:textId="77777777" w:rsidR="008423E4" w:rsidRDefault="008423E4" w:rsidP="008423E4"/>
    <w:p w14:paraId="1939C7A9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430A" w14:paraId="134D4079" w14:textId="77777777" w:rsidTr="00345119">
        <w:tc>
          <w:tcPr>
            <w:tcW w:w="9576" w:type="dxa"/>
          </w:tcPr>
          <w:p w14:paraId="58AD5577" w14:textId="77777777" w:rsidR="008423E4" w:rsidRPr="00A8133F" w:rsidRDefault="00761CD4" w:rsidP="006D3E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CB4A37B" w14:textId="77777777" w:rsidR="008423E4" w:rsidRDefault="008423E4" w:rsidP="006D3E9B"/>
          <w:p w14:paraId="3133760D" w14:textId="7CB9B628" w:rsidR="005B2B09" w:rsidRDefault="00761CD4" w:rsidP="006D3E9B">
            <w:pPr>
              <w:jc w:val="both"/>
            </w:pPr>
            <w:r>
              <w:t xml:space="preserve">Reports indicate that the </w:t>
            </w:r>
            <w:r w:rsidR="00A500E5" w:rsidRPr="00262AFC">
              <w:t xml:space="preserve">number of </w:t>
            </w:r>
            <w:r w:rsidR="00C34DB1">
              <w:t>youth</w:t>
            </w:r>
            <w:r w:rsidR="00C34DB1" w:rsidRPr="00262AFC">
              <w:t xml:space="preserve"> </w:t>
            </w:r>
            <w:r w:rsidR="00A500E5" w:rsidRPr="00262AFC">
              <w:t>in foster care is increasing statewide</w:t>
            </w:r>
            <w:r>
              <w:t xml:space="preserve"> with</w:t>
            </w:r>
            <w:r w:rsidR="00A500E5" w:rsidRPr="00262AFC">
              <w:t xml:space="preserve"> more than 11,000 children enter</w:t>
            </w:r>
            <w:r>
              <w:t>ing</w:t>
            </w:r>
            <w:r w:rsidR="00A500E5" w:rsidRPr="00262AFC">
              <w:t xml:space="preserve"> the conservatorship of </w:t>
            </w:r>
            <w:r w:rsidR="00127E9E">
              <w:t xml:space="preserve">the </w:t>
            </w:r>
            <w:r w:rsidR="00A500E5" w:rsidRPr="00262AFC">
              <w:t>D</w:t>
            </w:r>
            <w:r w:rsidR="00127E9E">
              <w:t xml:space="preserve">epartment of </w:t>
            </w:r>
            <w:r w:rsidR="00A500E5" w:rsidRPr="00262AFC">
              <w:t>F</w:t>
            </w:r>
            <w:r w:rsidR="00127E9E">
              <w:t xml:space="preserve">amily and </w:t>
            </w:r>
            <w:r w:rsidR="00A500E5" w:rsidRPr="00262AFC">
              <w:t>P</w:t>
            </w:r>
            <w:r w:rsidR="00127E9E">
              <w:t xml:space="preserve">rotective </w:t>
            </w:r>
            <w:r w:rsidR="00A500E5" w:rsidRPr="00262AFC">
              <w:t>S</w:t>
            </w:r>
            <w:r w:rsidR="00127E9E">
              <w:t>ervices</w:t>
            </w:r>
            <w:r w:rsidR="00C34DB1">
              <w:t xml:space="preserve"> (DFPS) </w:t>
            </w:r>
            <w:r>
              <w:t>o</w:t>
            </w:r>
            <w:r w:rsidRPr="00262AFC">
              <w:t>ver the last 10 years</w:t>
            </w:r>
            <w:r>
              <w:t xml:space="preserve"> </w:t>
            </w:r>
            <w:r w:rsidR="00C34DB1">
              <w:t>and</w:t>
            </w:r>
            <w:r w:rsidR="00565323">
              <w:t xml:space="preserve"> </w:t>
            </w:r>
            <w:r w:rsidR="00BC11AB">
              <w:t xml:space="preserve">that </w:t>
            </w:r>
            <w:r w:rsidR="00BA18AB">
              <w:t xml:space="preserve">foster </w:t>
            </w:r>
            <w:r w:rsidR="00C34DB1">
              <w:t xml:space="preserve">youth who accrue justice-related debts </w:t>
            </w:r>
            <w:r w:rsidR="002E6182">
              <w:t>from</w:t>
            </w:r>
            <w:r w:rsidR="00BA18AB">
              <w:t xml:space="preserve"> </w:t>
            </w:r>
            <w:r w:rsidR="002E6182">
              <w:t>unpaid</w:t>
            </w:r>
            <w:r w:rsidR="00BA18AB">
              <w:t xml:space="preserve"> </w:t>
            </w:r>
            <w:r w:rsidR="00A500E5" w:rsidRPr="00262AFC">
              <w:t xml:space="preserve">fines </w:t>
            </w:r>
            <w:r>
              <w:t xml:space="preserve">and </w:t>
            </w:r>
            <w:r w:rsidR="002E6182">
              <w:t xml:space="preserve">other </w:t>
            </w:r>
            <w:r w:rsidR="00E161DF">
              <w:t xml:space="preserve">court </w:t>
            </w:r>
            <w:r>
              <w:t xml:space="preserve">costs </w:t>
            </w:r>
            <w:r w:rsidR="00A500E5" w:rsidRPr="00262AFC">
              <w:t>are more likely to reoffend when compared to</w:t>
            </w:r>
            <w:r w:rsidR="00BA18AB">
              <w:t xml:space="preserve"> th</w:t>
            </w:r>
            <w:r w:rsidR="00E161DF">
              <w:t>eir peers</w:t>
            </w:r>
            <w:r w:rsidR="00BA18AB">
              <w:t xml:space="preserve"> who are able to pay. C.S.</w:t>
            </w:r>
            <w:r w:rsidR="00EF4EE0" w:rsidRPr="00EF4EE0">
              <w:t xml:space="preserve">H.B. 80 seeks to </w:t>
            </w:r>
            <w:r w:rsidR="00EF4EE0">
              <w:t xml:space="preserve">address this issue by </w:t>
            </w:r>
            <w:r w:rsidR="00E42D4C">
              <w:t xml:space="preserve">prohibiting courts from requiring </w:t>
            </w:r>
            <w:r w:rsidR="00A500E5">
              <w:t>defendant</w:t>
            </w:r>
            <w:r w:rsidR="00BA18AB">
              <w:t>s</w:t>
            </w:r>
            <w:r w:rsidR="00A500E5">
              <w:t xml:space="preserve"> </w:t>
            </w:r>
            <w:r w:rsidR="00EF4EE0">
              <w:t xml:space="preserve">under </w:t>
            </w:r>
            <w:r w:rsidR="00BA18AB">
              <w:t>DFPS</w:t>
            </w:r>
            <w:r w:rsidR="00EF4EE0">
              <w:t xml:space="preserve"> conservatorship or in extended foster care </w:t>
            </w:r>
            <w:r w:rsidR="00C81751">
              <w:t xml:space="preserve">to pay </w:t>
            </w:r>
            <w:r w:rsidR="00BE4C3F">
              <w:t xml:space="preserve">fines and costs that might otherwise be charged for fine-only misdemeanors </w:t>
            </w:r>
            <w:r w:rsidR="00E42D4C">
              <w:t xml:space="preserve">and </w:t>
            </w:r>
            <w:r w:rsidR="00745662">
              <w:t xml:space="preserve">by </w:t>
            </w:r>
            <w:r w:rsidR="00C81751">
              <w:t>authorizing</w:t>
            </w:r>
            <w:r w:rsidR="00E42D4C">
              <w:t xml:space="preserve"> </w:t>
            </w:r>
            <w:r w:rsidR="00BE4C3F">
              <w:t>courts</w:t>
            </w:r>
            <w:r w:rsidR="00E42D4C">
              <w:t xml:space="preserve"> </w:t>
            </w:r>
            <w:r w:rsidR="005204F0">
              <w:t xml:space="preserve">to prescribe community service </w:t>
            </w:r>
            <w:r w:rsidR="00EF4EE0">
              <w:t xml:space="preserve">in </w:t>
            </w:r>
            <w:r w:rsidR="000A09FC">
              <w:t>lieu</w:t>
            </w:r>
            <w:r w:rsidR="00EF4EE0">
              <w:t xml:space="preserve"> of </w:t>
            </w:r>
            <w:r w:rsidR="00BE4C3F">
              <w:t xml:space="preserve">paying the </w:t>
            </w:r>
            <w:r w:rsidR="00A500E5">
              <w:t>fine</w:t>
            </w:r>
            <w:r w:rsidR="002E6182">
              <w:t>s</w:t>
            </w:r>
            <w:r w:rsidR="00EF4EE0">
              <w:t xml:space="preserve"> and costs</w:t>
            </w:r>
            <w:r w:rsidR="00A500E5">
              <w:t>.</w:t>
            </w:r>
            <w:r w:rsidR="00E42D4C">
              <w:t xml:space="preserve"> </w:t>
            </w:r>
          </w:p>
          <w:p w14:paraId="06A216B1" w14:textId="4A57437D" w:rsidR="008423E4" w:rsidRPr="00E26B13" w:rsidRDefault="00761CD4" w:rsidP="006D3E9B">
            <w:pPr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08430A" w14:paraId="2F670D62" w14:textId="77777777" w:rsidTr="00345119">
        <w:tc>
          <w:tcPr>
            <w:tcW w:w="9576" w:type="dxa"/>
          </w:tcPr>
          <w:p w14:paraId="15AF0FF7" w14:textId="77777777" w:rsidR="0017725B" w:rsidRDefault="00761CD4" w:rsidP="006D3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043E6F" w14:textId="77777777" w:rsidR="0017725B" w:rsidRDefault="0017725B" w:rsidP="006D3E9B">
            <w:pPr>
              <w:rPr>
                <w:b/>
                <w:u w:val="single"/>
              </w:rPr>
            </w:pPr>
          </w:p>
          <w:p w14:paraId="55DC2202" w14:textId="77777777" w:rsidR="00594772" w:rsidRPr="00594772" w:rsidRDefault="00761CD4" w:rsidP="006D3E9B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79117FF7" w14:textId="77777777" w:rsidR="0017725B" w:rsidRPr="0017725B" w:rsidRDefault="0017725B" w:rsidP="006D3E9B">
            <w:pPr>
              <w:rPr>
                <w:b/>
                <w:u w:val="single"/>
              </w:rPr>
            </w:pPr>
          </w:p>
        </w:tc>
      </w:tr>
      <w:tr w:rsidR="0008430A" w14:paraId="42EF13E8" w14:textId="77777777" w:rsidTr="00345119">
        <w:tc>
          <w:tcPr>
            <w:tcW w:w="9576" w:type="dxa"/>
          </w:tcPr>
          <w:p w14:paraId="1F793CC0" w14:textId="77777777" w:rsidR="008423E4" w:rsidRPr="00A8133F" w:rsidRDefault="00761CD4" w:rsidP="006D3E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91C448E" w14:textId="77777777" w:rsidR="008423E4" w:rsidRDefault="008423E4" w:rsidP="006D3E9B"/>
          <w:p w14:paraId="1C7EB4E9" w14:textId="77777777" w:rsidR="00594772" w:rsidRDefault="00761CD4" w:rsidP="006D3E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43EF0066" w14:textId="77777777" w:rsidR="008423E4" w:rsidRPr="00E21FDC" w:rsidRDefault="008423E4" w:rsidP="006D3E9B">
            <w:pPr>
              <w:rPr>
                <w:b/>
              </w:rPr>
            </w:pPr>
          </w:p>
        </w:tc>
      </w:tr>
      <w:tr w:rsidR="0008430A" w14:paraId="3F2129B9" w14:textId="77777777" w:rsidTr="00345119">
        <w:tc>
          <w:tcPr>
            <w:tcW w:w="9576" w:type="dxa"/>
          </w:tcPr>
          <w:p w14:paraId="68DB96BA" w14:textId="77777777" w:rsidR="008423E4" w:rsidRPr="00A8133F" w:rsidRDefault="00761CD4" w:rsidP="006D3E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32498B" w14:textId="77777777" w:rsidR="008423E4" w:rsidRDefault="008423E4" w:rsidP="006D3E9B"/>
          <w:p w14:paraId="633C2985" w14:textId="3BAB3053" w:rsidR="008423E4" w:rsidRDefault="00761CD4" w:rsidP="006D3E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D0313">
              <w:t>H.B. 80 amends the Code of Criminal Procedure to prohibit a</w:t>
            </w:r>
            <w:r w:rsidR="00237833">
              <w:t xml:space="preserve"> justice of the peace or municipal court </w:t>
            </w:r>
            <w:r w:rsidR="00AD0313">
              <w:t>judge</w:t>
            </w:r>
            <w:r w:rsidR="005D273F">
              <w:t xml:space="preserve"> </w:t>
            </w:r>
            <w:r w:rsidR="00AD0313">
              <w:t xml:space="preserve">from requiring </w:t>
            </w:r>
            <w:r w:rsidR="00AD0313" w:rsidRPr="00F433E2">
              <w:t>a defendant who is under the conservatorship of the Department of Family and Protective Services</w:t>
            </w:r>
            <w:r w:rsidR="00AD0313">
              <w:t xml:space="preserve"> </w:t>
            </w:r>
            <w:r w:rsidR="00AD0313" w:rsidRPr="00F433E2">
              <w:t xml:space="preserve">or in extended foster care to pay any amount of </w:t>
            </w:r>
            <w:r w:rsidR="005D273F">
              <w:t>a</w:t>
            </w:r>
            <w:r w:rsidR="005D273F" w:rsidRPr="00F433E2">
              <w:t xml:space="preserve"> </w:t>
            </w:r>
            <w:r w:rsidR="00AD0313" w:rsidRPr="00F433E2">
              <w:t>fine and costs</w:t>
            </w:r>
            <w:r w:rsidR="005D273F">
              <w:t xml:space="preserve"> imposed by the justice or judge</w:t>
            </w:r>
            <w:r w:rsidR="00AD0313">
              <w:t xml:space="preserve">. The bill </w:t>
            </w:r>
            <w:r w:rsidR="008673F0">
              <w:t xml:space="preserve">authorizes </w:t>
            </w:r>
            <w:r w:rsidR="00AD0313">
              <w:t>the justice or judge</w:t>
            </w:r>
            <w:r w:rsidR="005D273F">
              <w:t xml:space="preserve"> </w:t>
            </w:r>
            <w:r w:rsidR="00AD0313">
              <w:t xml:space="preserve">to </w:t>
            </w:r>
            <w:r w:rsidR="00AD0313" w:rsidRPr="00F433E2">
              <w:t xml:space="preserve">require the defendant to perform community service </w:t>
            </w:r>
            <w:r w:rsidR="008673F0">
              <w:t>in lieu</w:t>
            </w:r>
            <w:r w:rsidR="00AD0313" w:rsidRPr="00F433E2">
              <w:t xml:space="preserve"> of the</w:t>
            </w:r>
            <w:r w:rsidR="000B758B">
              <w:t xml:space="preserve"> payment of</w:t>
            </w:r>
            <w:r w:rsidR="00AD0313" w:rsidRPr="00F433E2">
              <w:t xml:space="preserve"> fine and costs</w:t>
            </w:r>
            <w:r w:rsidR="00AD0313">
              <w:t xml:space="preserve"> as appropriate. The bill applies to a sentencing proceeding that commences before, on, or after the bill's effective date.</w:t>
            </w:r>
          </w:p>
          <w:p w14:paraId="1611ACDC" w14:textId="77777777" w:rsidR="008423E4" w:rsidRPr="00835628" w:rsidRDefault="008423E4" w:rsidP="006D3E9B">
            <w:pPr>
              <w:rPr>
                <w:b/>
              </w:rPr>
            </w:pPr>
          </w:p>
        </w:tc>
      </w:tr>
      <w:tr w:rsidR="0008430A" w14:paraId="19B27089" w14:textId="77777777" w:rsidTr="00345119">
        <w:tc>
          <w:tcPr>
            <w:tcW w:w="9576" w:type="dxa"/>
          </w:tcPr>
          <w:p w14:paraId="764A61B7" w14:textId="77777777" w:rsidR="008423E4" w:rsidRPr="00A8133F" w:rsidRDefault="00761CD4" w:rsidP="006D3E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E939C93" w14:textId="77777777" w:rsidR="008423E4" w:rsidRDefault="008423E4" w:rsidP="006D3E9B"/>
          <w:p w14:paraId="1FEA66E1" w14:textId="77777777" w:rsidR="008423E4" w:rsidRPr="003624F2" w:rsidRDefault="00761CD4" w:rsidP="006D3E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799768" w14:textId="77777777" w:rsidR="008423E4" w:rsidRPr="00233FDB" w:rsidRDefault="008423E4" w:rsidP="006D3E9B">
            <w:pPr>
              <w:rPr>
                <w:b/>
              </w:rPr>
            </w:pPr>
          </w:p>
        </w:tc>
      </w:tr>
      <w:tr w:rsidR="0008430A" w14:paraId="6D557B0D" w14:textId="77777777" w:rsidTr="00345119">
        <w:tc>
          <w:tcPr>
            <w:tcW w:w="9576" w:type="dxa"/>
          </w:tcPr>
          <w:p w14:paraId="1412BD12" w14:textId="77777777" w:rsidR="008673F0" w:rsidRDefault="00761CD4" w:rsidP="006D3E9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B50B1AE" w14:textId="77777777" w:rsidR="00345D3D" w:rsidRDefault="00345D3D" w:rsidP="006D3E9B">
            <w:pPr>
              <w:jc w:val="both"/>
            </w:pPr>
          </w:p>
          <w:p w14:paraId="3A95A3E8" w14:textId="12585AFD" w:rsidR="00345D3D" w:rsidRDefault="00761CD4" w:rsidP="006D3E9B">
            <w:pPr>
              <w:jc w:val="both"/>
            </w:pPr>
            <w:r>
              <w:t>While C.S.H.B. 80 may differ from the original in minor or nonsubstantive ways, the following summarizes the substantial differences between the introduced and committee substitute versions of the bill.</w:t>
            </w:r>
          </w:p>
          <w:p w14:paraId="7E3EDF9D" w14:textId="77777777" w:rsidR="00345D3D" w:rsidRDefault="00345D3D" w:rsidP="006D3E9B">
            <w:pPr>
              <w:jc w:val="both"/>
            </w:pPr>
          </w:p>
          <w:p w14:paraId="0765F430" w14:textId="59BB7A13" w:rsidR="00345D3D" w:rsidRPr="00345D3D" w:rsidRDefault="00761CD4" w:rsidP="006D3E9B">
            <w:pPr>
              <w:jc w:val="both"/>
            </w:pPr>
            <w:r>
              <w:t xml:space="preserve">The substitute </w:t>
            </w:r>
            <w:r w:rsidR="00407F39">
              <w:t>changes</w:t>
            </w:r>
            <w:r>
              <w:t xml:space="preserve"> the requirement for a justi</w:t>
            </w:r>
            <w:r>
              <w:t xml:space="preserve">ce or judge to require </w:t>
            </w:r>
            <w:r w:rsidR="00854BC8">
              <w:t>the</w:t>
            </w:r>
            <w:r>
              <w:t xml:space="preserve"> defendant </w:t>
            </w:r>
            <w:r w:rsidR="00854BC8">
              <w:t xml:space="preserve">to </w:t>
            </w:r>
            <w:r>
              <w:t xml:space="preserve">perform community service to discharge </w:t>
            </w:r>
            <w:r w:rsidR="00854BC8">
              <w:t>the</w:t>
            </w:r>
            <w:r>
              <w:t xml:space="preserve"> unwaived </w:t>
            </w:r>
            <w:r w:rsidR="0075770A">
              <w:t xml:space="preserve">amount of </w:t>
            </w:r>
            <w:r w:rsidR="00854BC8">
              <w:t>the</w:t>
            </w:r>
            <w:r w:rsidR="0075770A">
              <w:t xml:space="preserve"> </w:t>
            </w:r>
            <w:r>
              <w:t xml:space="preserve">fine or costs </w:t>
            </w:r>
            <w:r w:rsidR="00407F39">
              <w:t>to</w:t>
            </w:r>
            <w:r>
              <w:t xml:space="preserve"> an authorization </w:t>
            </w:r>
            <w:r w:rsidR="00854BC8">
              <w:t xml:space="preserve">for the justice or judge </w:t>
            </w:r>
            <w:r w:rsidR="00407F39">
              <w:t xml:space="preserve">to require </w:t>
            </w:r>
            <w:r>
              <w:t xml:space="preserve">community service in lieu of the </w:t>
            </w:r>
            <w:r w:rsidR="00854BC8">
              <w:t xml:space="preserve">payment of </w:t>
            </w:r>
            <w:r>
              <w:t>fine and costs.</w:t>
            </w:r>
          </w:p>
        </w:tc>
      </w:tr>
      <w:tr w:rsidR="0008430A" w14:paraId="304CAA7A" w14:textId="77777777" w:rsidTr="00345119">
        <w:tc>
          <w:tcPr>
            <w:tcW w:w="9576" w:type="dxa"/>
          </w:tcPr>
          <w:p w14:paraId="069F820C" w14:textId="77777777" w:rsidR="008673F0" w:rsidRPr="004576FE" w:rsidRDefault="008673F0" w:rsidP="006D3E9B">
            <w:pPr>
              <w:rPr>
                <w:b/>
                <w:sz w:val="2"/>
                <w:szCs w:val="16"/>
                <w:u w:val="single"/>
              </w:rPr>
            </w:pPr>
          </w:p>
        </w:tc>
      </w:tr>
      <w:tr w:rsidR="0008430A" w14:paraId="16534CEE" w14:textId="77777777" w:rsidTr="00345119">
        <w:tc>
          <w:tcPr>
            <w:tcW w:w="9576" w:type="dxa"/>
          </w:tcPr>
          <w:p w14:paraId="2D25985F" w14:textId="77777777" w:rsidR="008673F0" w:rsidRPr="004576FE" w:rsidRDefault="008673F0" w:rsidP="006D3E9B">
            <w:pPr>
              <w:jc w:val="both"/>
              <w:rPr>
                <w:sz w:val="18"/>
              </w:rPr>
            </w:pPr>
          </w:p>
        </w:tc>
      </w:tr>
    </w:tbl>
    <w:p w14:paraId="62B9B342" w14:textId="4CEFE470" w:rsidR="004108C3" w:rsidRPr="004576FE" w:rsidRDefault="004108C3" w:rsidP="008423E4">
      <w:pPr>
        <w:rPr>
          <w:sz w:val="2"/>
        </w:rPr>
      </w:pPr>
    </w:p>
    <w:sectPr w:rsidR="004108C3" w:rsidRPr="004576F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ED1F" w14:textId="77777777" w:rsidR="00000000" w:rsidRDefault="00761CD4">
      <w:r>
        <w:separator/>
      </w:r>
    </w:p>
  </w:endnote>
  <w:endnote w:type="continuationSeparator" w:id="0">
    <w:p w14:paraId="7D61B4E8" w14:textId="77777777" w:rsidR="00000000" w:rsidRDefault="007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1D37" w14:textId="77777777" w:rsidR="00B264F2" w:rsidRDefault="00B26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430A" w14:paraId="28FDAC5C" w14:textId="77777777" w:rsidTr="009C1E9A">
      <w:trPr>
        <w:cantSplit/>
      </w:trPr>
      <w:tc>
        <w:tcPr>
          <w:tcW w:w="0" w:type="pct"/>
        </w:tcPr>
        <w:p w14:paraId="6D61129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01263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8F47F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C7DD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17B79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430A" w14:paraId="0CC2DB90" w14:textId="77777777" w:rsidTr="009C1E9A">
      <w:trPr>
        <w:cantSplit/>
      </w:trPr>
      <w:tc>
        <w:tcPr>
          <w:tcW w:w="0" w:type="pct"/>
        </w:tcPr>
        <w:p w14:paraId="26CA00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7254D0" w14:textId="3E79D0CA" w:rsidR="00EC379B" w:rsidRPr="009C1E9A" w:rsidRDefault="00761C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15918</w:t>
          </w:r>
        </w:p>
      </w:tc>
      <w:tc>
        <w:tcPr>
          <w:tcW w:w="2453" w:type="pct"/>
        </w:tcPr>
        <w:p w14:paraId="732C7CF6" w14:textId="32AC2DD3" w:rsidR="00EC379B" w:rsidRDefault="00761C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13A1F">
            <w:t>21.76.12</w:t>
          </w:r>
          <w:r>
            <w:fldChar w:fldCharType="end"/>
          </w:r>
        </w:p>
      </w:tc>
    </w:tr>
    <w:tr w:rsidR="0008430A" w14:paraId="41DE89AA" w14:textId="77777777" w:rsidTr="009C1E9A">
      <w:trPr>
        <w:cantSplit/>
      </w:trPr>
      <w:tc>
        <w:tcPr>
          <w:tcW w:w="0" w:type="pct"/>
        </w:tcPr>
        <w:p w14:paraId="2A6DCFE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1CD60F4" w14:textId="76F3E8FA" w:rsidR="00EC379B" w:rsidRPr="009C1E9A" w:rsidRDefault="00761C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15728</w:t>
          </w:r>
        </w:p>
      </w:tc>
      <w:tc>
        <w:tcPr>
          <w:tcW w:w="2453" w:type="pct"/>
        </w:tcPr>
        <w:p w14:paraId="4F0D458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B316AE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430A" w14:paraId="7F98FD0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541AA0" w14:textId="08592326" w:rsidR="00EC379B" w:rsidRDefault="00761C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576F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28E13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B30B41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3DD39" w14:textId="77777777" w:rsidR="00B264F2" w:rsidRDefault="00B2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6750" w14:textId="77777777" w:rsidR="00000000" w:rsidRDefault="00761CD4">
      <w:r>
        <w:separator/>
      </w:r>
    </w:p>
  </w:footnote>
  <w:footnote w:type="continuationSeparator" w:id="0">
    <w:p w14:paraId="3C624118" w14:textId="77777777" w:rsidR="00000000" w:rsidRDefault="0076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2E1F" w14:textId="77777777" w:rsidR="00B264F2" w:rsidRDefault="00B26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F2F3" w14:textId="77777777" w:rsidR="00B264F2" w:rsidRDefault="00B26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AA69" w14:textId="77777777" w:rsidR="00B264F2" w:rsidRDefault="00B26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30A"/>
    <w:rsid w:val="00090E6B"/>
    <w:rsid w:val="00091B2C"/>
    <w:rsid w:val="00092ABC"/>
    <w:rsid w:val="00096997"/>
    <w:rsid w:val="00097AAF"/>
    <w:rsid w:val="00097D13"/>
    <w:rsid w:val="000A09FC"/>
    <w:rsid w:val="000A4893"/>
    <w:rsid w:val="000A54E0"/>
    <w:rsid w:val="000A72C4"/>
    <w:rsid w:val="000B1486"/>
    <w:rsid w:val="000B3E61"/>
    <w:rsid w:val="000B54AF"/>
    <w:rsid w:val="000B6090"/>
    <w:rsid w:val="000B6FEE"/>
    <w:rsid w:val="000B758B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5CC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CB2"/>
    <w:rsid w:val="00120797"/>
    <w:rsid w:val="0012371B"/>
    <w:rsid w:val="001245C8"/>
    <w:rsid w:val="001247C5"/>
    <w:rsid w:val="00127893"/>
    <w:rsid w:val="00127E9E"/>
    <w:rsid w:val="001312BB"/>
    <w:rsid w:val="001366E2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4BE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1DF3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A1F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7833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2AFC"/>
    <w:rsid w:val="00263140"/>
    <w:rsid w:val="002631C8"/>
    <w:rsid w:val="00265133"/>
    <w:rsid w:val="00265A23"/>
    <w:rsid w:val="002661CF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07F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182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7B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5D3D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D3A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7F39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76F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1BE"/>
    <w:rsid w:val="004A03F7"/>
    <w:rsid w:val="004A081C"/>
    <w:rsid w:val="004A123F"/>
    <w:rsid w:val="004A2172"/>
    <w:rsid w:val="004A6EF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E1D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4F0"/>
    <w:rsid w:val="005269CE"/>
    <w:rsid w:val="005304B2"/>
    <w:rsid w:val="005336BD"/>
    <w:rsid w:val="00534A49"/>
    <w:rsid w:val="00535220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5323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772"/>
    <w:rsid w:val="005956B0"/>
    <w:rsid w:val="00595745"/>
    <w:rsid w:val="005A0E18"/>
    <w:rsid w:val="005A12A5"/>
    <w:rsid w:val="005A3790"/>
    <w:rsid w:val="005A3CCB"/>
    <w:rsid w:val="005A6D13"/>
    <w:rsid w:val="005B031F"/>
    <w:rsid w:val="005B2B09"/>
    <w:rsid w:val="005B3298"/>
    <w:rsid w:val="005B3389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73F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897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9C4"/>
    <w:rsid w:val="006376F5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2657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E9B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76C7"/>
    <w:rsid w:val="007031BD"/>
    <w:rsid w:val="00703E80"/>
    <w:rsid w:val="00705276"/>
    <w:rsid w:val="007066A0"/>
    <w:rsid w:val="007075FB"/>
    <w:rsid w:val="0070787B"/>
    <w:rsid w:val="00710592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662"/>
    <w:rsid w:val="007509BE"/>
    <w:rsid w:val="0075287B"/>
    <w:rsid w:val="00755C7B"/>
    <w:rsid w:val="0075770A"/>
    <w:rsid w:val="00761CD4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15D8"/>
    <w:rsid w:val="007B4FCA"/>
    <w:rsid w:val="007B7B85"/>
    <w:rsid w:val="007C0A84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BC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3F0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59C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0E5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313"/>
    <w:rsid w:val="00AD304B"/>
    <w:rsid w:val="00AD445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E35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4F2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18AB"/>
    <w:rsid w:val="00BA32EE"/>
    <w:rsid w:val="00BB5B36"/>
    <w:rsid w:val="00BB7CD6"/>
    <w:rsid w:val="00BC027B"/>
    <w:rsid w:val="00BC11A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4C3F"/>
    <w:rsid w:val="00BE5274"/>
    <w:rsid w:val="00BE71CD"/>
    <w:rsid w:val="00BE7748"/>
    <w:rsid w:val="00BE7BDA"/>
    <w:rsid w:val="00BF0548"/>
    <w:rsid w:val="00BF1444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4DB1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1751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2F96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C26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1DF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5BC6"/>
    <w:rsid w:val="00E3679D"/>
    <w:rsid w:val="00E3795D"/>
    <w:rsid w:val="00E4098A"/>
    <w:rsid w:val="00E41CAE"/>
    <w:rsid w:val="00E42014"/>
    <w:rsid w:val="00E42B85"/>
    <w:rsid w:val="00E42BB2"/>
    <w:rsid w:val="00E42D4C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EE0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8A5"/>
    <w:rsid w:val="00F36FE0"/>
    <w:rsid w:val="00F37EA8"/>
    <w:rsid w:val="00F40B14"/>
    <w:rsid w:val="00F41186"/>
    <w:rsid w:val="00F41EEF"/>
    <w:rsid w:val="00F41FAC"/>
    <w:rsid w:val="00F423D3"/>
    <w:rsid w:val="00F433E2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F2B"/>
    <w:rsid w:val="00F82811"/>
    <w:rsid w:val="00F84153"/>
    <w:rsid w:val="00F84B8B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9EB14D-146B-4E87-8C1F-704E6776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03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3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31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00E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0E5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500E5"/>
    <w:rPr>
      <w:vertAlign w:val="superscript"/>
    </w:rPr>
  </w:style>
  <w:style w:type="character" w:styleId="Hyperlink">
    <w:name w:val="Hyperlink"/>
    <w:basedOn w:val="DefaultParagraphFont"/>
    <w:unhideWhenUsed/>
    <w:rsid w:val="00117CB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2086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HB00080 (Committee Report (Substituted))</vt:lpstr>
    </vt:vector>
  </TitlesOfParts>
  <Company>State of Texas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15918</dc:subject>
  <dc:creator>State of Texas</dc:creator>
  <dc:description>HB 80 by Johnson, Jarvis-(H)Juvenile Justice &amp; Family Issues (Substitute Document Number: 87R 15728)</dc:description>
  <cp:lastModifiedBy>Lauren Bustamente</cp:lastModifiedBy>
  <cp:revision>2</cp:revision>
  <cp:lastPrinted>2003-11-26T17:21:00Z</cp:lastPrinted>
  <dcterms:created xsi:type="dcterms:W3CDTF">2021-03-23T22:33:00Z</dcterms:created>
  <dcterms:modified xsi:type="dcterms:W3CDTF">2021-03-23T22:33:00Z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21.76.12</vt:lpwstr>
  </property>
</Properties>
</file>