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2711A" w14:paraId="668F324A" w14:textId="77777777" w:rsidTr="00345119">
        <w:tc>
          <w:tcPr>
            <w:tcW w:w="9576" w:type="dxa"/>
            <w:noWrap/>
          </w:tcPr>
          <w:p w14:paraId="1EBA27A2" w14:textId="77777777" w:rsidR="008423E4" w:rsidRPr="0022177D" w:rsidRDefault="00F01023" w:rsidP="00136D1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E8922D1" w14:textId="77777777" w:rsidR="008423E4" w:rsidRPr="0022177D" w:rsidRDefault="008423E4" w:rsidP="00136D10">
      <w:pPr>
        <w:jc w:val="center"/>
      </w:pPr>
    </w:p>
    <w:p w14:paraId="0E096EEA" w14:textId="77777777" w:rsidR="008423E4" w:rsidRPr="00B31F0E" w:rsidRDefault="008423E4" w:rsidP="00136D10"/>
    <w:p w14:paraId="1AF0C952" w14:textId="77777777" w:rsidR="008423E4" w:rsidRPr="00742794" w:rsidRDefault="008423E4" w:rsidP="00136D1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711A" w14:paraId="0F7E6A96" w14:textId="77777777" w:rsidTr="00345119">
        <w:tc>
          <w:tcPr>
            <w:tcW w:w="9576" w:type="dxa"/>
          </w:tcPr>
          <w:p w14:paraId="22681F1D" w14:textId="2F324C6B" w:rsidR="008423E4" w:rsidRPr="00861995" w:rsidRDefault="00F01023" w:rsidP="00136D10">
            <w:pPr>
              <w:jc w:val="right"/>
            </w:pPr>
            <w:r>
              <w:t>H.B. 269</w:t>
            </w:r>
          </w:p>
        </w:tc>
      </w:tr>
      <w:tr w:rsidR="00C2711A" w14:paraId="47CB04FE" w14:textId="77777777" w:rsidTr="00345119">
        <w:tc>
          <w:tcPr>
            <w:tcW w:w="9576" w:type="dxa"/>
          </w:tcPr>
          <w:p w14:paraId="7FCBC82B" w14:textId="38F2C57A" w:rsidR="008423E4" w:rsidRPr="00861995" w:rsidRDefault="00F01023" w:rsidP="00136D10">
            <w:pPr>
              <w:jc w:val="right"/>
            </w:pPr>
            <w:r>
              <w:t xml:space="preserve">By: </w:t>
            </w:r>
            <w:r w:rsidR="00FE0181">
              <w:t>Cortez</w:t>
            </w:r>
          </w:p>
        </w:tc>
      </w:tr>
      <w:tr w:rsidR="00C2711A" w14:paraId="49557CCF" w14:textId="77777777" w:rsidTr="00345119">
        <w:tc>
          <w:tcPr>
            <w:tcW w:w="9576" w:type="dxa"/>
          </w:tcPr>
          <w:p w14:paraId="528B695A" w14:textId="5986F46D" w:rsidR="008423E4" w:rsidRPr="00861995" w:rsidRDefault="00F01023" w:rsidP="00136D10">
            <w:pPr>
              <w:jc w:val="right"/>
            </w:pPr>
            <w:r>
              <w:t>Transportation</w:t>
            </w:r>
          </w:p>
        </w:tc>
      </w:tr>
      <w:tr w:rsidR="00C2711A" w14:paraId="310AB895" w14:textId="77777777" w:rsidTr="00345119">
        <w:tc>
          <w:tcPr>
            <w:tcW w:w="9576" w:type="dxa"/>
          </w:tcPr>
          <w:p w14:paraId="6FA1E63E" w14:textId="5F3160A1" w:rsidR="008423E4" w:rsidRDefault="00F01023" w:rsidP="00136D10">
            <w:pPr>
              <w:jc w:val="right"/>
            </w:pPr>
            <w:r>
              <w:t>Committee Report (Unamended)</w:t>
            </w:r>
          </w:p>
        </w:tc>
      </w:tr>
    </w:tbl>
    <w:p w14:paraId="035800E0" w14:textId="77777777" w:rsidR="008423E4" w:rsidRDefault="008423E4" w:rsidP="00136D10">
      <w:pPr>
        <w:tabs>
          <w:tab w:val="right" w:pos="9360"/>
        </w:tabs>
      </w:pPr>
    </w:p>
    <w:p w14:paraId="6226558F" w14:textId="77777777" w:rsidR="008423E4" w:rsidRDefault="008423E4" w:rsidP="00136D10"/>
    <w:p w14:paraId="73AD3406" w14:textId="77777777" w:rsidR="008423E4" w:rsidRDefault="008423E4" w:rsidP="00136D1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2711A" w14:paraId="0DDC03B9" w14:textId="77777777" w:rsidTr="00345119">
        <w:tc>
          <w:tcPr>
            <w:tcW w:w="9576" w:type="dxa"/>
          </w:tcPr>
          <w:p w14:paraId="56B1CBA8" w14:textId="77777777" w:rsidR="008423E4" w:rsidRPr="00A8133F" w:rsidRDefault="00F01023" w:rsidP="00136D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DEC112" w14:textId="77777777" w:rsidR="008423E4" w:rsidRDefault="008423E4" w:rsidP="00136D10"/>
          <w:p w14:paraId="65A1D5F5" w14:textId="3292CD75" w:rsidR="008423E4" w:rsidRDefault="00F01023" w:rsidP="00136D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Pr="001B778E">
              <w:t xml:space="preserve">he Texas Department of Motor Vehicles currently offers </w:t>
            </w:r>
            <w:r w:rsidR="00341110">
              <w:t>several</w:t>
            </w:r>
            <w:r w:rsidRPr="001B778E">
              <w:t xml:space="preserve"> different types of specialty license plates recognizing various professions</w:t>
            </w:r>
            <w:r>
              <w:t xml:space="preserve">. </w:t>
            </w:r>
            <w:r>
              <w:t>However</w:t>
            </w:r>
            <w:r w:rsidRPr="001B778E">
              <w:t xml:space="preserve">, there are no specialty license plates </w:t>
            </w:r>
            <w:r>
              <w:t xml:space="preserve">currently </w:t>
            </w:r>
            <w:r w:rsidRPr="001B778E">
              <w:t xml:space="preserve">available </w:t>
            </w:r>
            <w:r w:rsidR="001D555A">
              <w:t>specifically for</w:t>
            </w:r>
            <w:r w:rsidR="001D555A" w:rsidRPr="001B778E">
              <w:t xml:space="preserve"> </w:t>
            </w:r>
            <w:r>
              <w:t xml:space="preserve">the </w:t>
            </w:r>
            <w:r w:rsidRPr="001B778E">
              <w:t xml:space="preserve">public educators </w:t>
            </w:r>
            <w:r>
              <w:t>of</w:t>
            </w:r>
            <w:r w:rsidRPr="001B778E">
              <w:t xml:space="preserve"> Texas. H</w:t>
            </w:r>
            <w:r>
              <w:t>.</w:t>
            </w:r>
            <w:r w:rsidRPr="001B778E">
              <w:t>B</w:t>
            </w:r>
            <w:r>
              <w:t>.</w:t>
            </w:r>
            <w:r w:rsidRPr="001B778E">
              <w:t xml:space="preserve"> 269</w:t>
            </w:r>
            <w:r>
              <w:t xml:space="preserve"> seeks to </w:t>
            </w:r>
            <w:r w:rsidR="001D555A">
              <w:t>recognize the service of these educators</w:t>
            </w:r>
            <w:r>
              <w:t xml:space="preserve"> by providing for the issuance of specialty license plates</w:t>
            </w:r>
            <w:r w:rsidRPr="001B778E">
              <w:t xml:space="preserve"> for current and retired </w:t>
            </w:r>
            <w:r w:rsidRPr="001B778E">
              <w:t>classroom teachers.</w:t>
            </w:r>
          </w:p>
          <w:p w14:paraId="0C9A131D" w14:textId="77777777" w:rsidR="008423E4" w:rsidRPr="00E26B13" w:rsidRDefault="008423E4" w:rsidP="00136D10">
            <w:pPr>
              <w:rPr>
                <w:b/>
              </w:rPr>
            </w:pPr>
          </w:p>
        </w:tc>
      </w:tr>
      <w:tr w:rsidR="00C2711A" w14:paraId="38906AEB" w14:textId="77777777" w:rsidTr="00345119">
        <w:tc>
          <w:tcPr>
            <w:tcW w:w="9576" w:type="dxa"/>
          </w:tcPr>
          <w:p w14:paraId="4C878EEC" w14:textId="77777777" w:rsidR="0017725B" w:rsidRDefault="00F01023" w:rsidP="00136D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782CEDA" w14:textId="77777777" w:rsidR="0017725B" w:rsidRDefault="0017725B" w:rsidP="00136D10">
            <w:pPr>
              <w:rPr>
                <w:b/>
                <w:u w:val="single"/>
              </w:rPr>
            </w:pPr>
          </w:p>
          <w:p w14:paraId="40462FE0" w14:textId="77777777" w:rsidR="009B11F2" w:rsidRPr="009B11F2" w:rsidRDefault="00F01023" w:rsidP="00136D1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</w:t>
            </w:r>
            <w:r>
              <w:t>n for community supervision, parole, or mandatory supervision.</w:t>
            </w:r>
          </w:p>
          <w:p w14:paraId="5FA7846E" w14:textId="77777777" w:rsidR="0017725B" w:rsidRPr="0017725B" w:rsidRDefault="0017725B" w:rsidP="00136D10">
            <w:pPr>
              <w:rPr>
                <w:b/>
                <w:u w:val="single"/>
              </w:rPr>
            </w:pPr>
          </w:p>
        </w:tc>
      </w:tr>
      <w:tr w:rsidR="00C2711A" w14:paraId="6808586F" w14:textId="77777777" w:rsidTr="00345119">
        <w:tc>
          <w:tcPr>
            <w:tcW w:w="9576" w:type="dxa"/>
          </w:tcPr>
          <w:p w14:paraId="176295FC" w14:textId="77777777" w:rsidR="008423E4" w:rsidRPr="00A8133F" w:rsidRDefault="00F01023" w:rsidP="00136D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C20AB81" w14:textId="77777777" w:rsidR="008423E4" w:rsidRDefault="008423E4" w:rsidP="00136D10"/>
          <w:p w14:paraId="4C604E3A" w14:textId="77777777" w:rsidR="009B11F2" w:rsidRDefault="00F01023" w:rsidP="00136D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5A5E329" w14:textId="77777777" w:rsidR="008423E4" w:rsidRPr="00E21FDC" w:rsidRDefault="008423E4" w:rsidP="00136D10">
            <w:pPr>
              <w:rPr>
                <w:b/>
              </w:rPr>
            </w:pPr>
          </w:p>
        </w:tc>
      </w:tr>
      <w:tr w:rsidR="00C2711A" w14:paraId="7B2C74B4" w14:textId="77777777" w:rsidTr="00345119">
        <w:tc>
          <w:tcPr>
            <w:tcW w:w="9576" w:type="dxa"/>
          </w:tcPr>
          <w:p w14:paraId="2335918A" w14:textId="77777777" w:rsidR="008423E4" w:rsidRPr="00A8133F" w:rsidRDefault="00F01023" w:rsidP="00136D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91D0E3C" w14:textId="77777777" w:rsidR="008423E4" w:rsidRDefault="008423E4" w:rsidP="00136D10"/>
          <w:p w14:paraId="3249CB37" w14:textId="19BB67B6" w:rsidR="000D0B7D" w:rsidRDefault="00F01023" w:rsidP="00136D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269 amends the Transportation Code to require the Texas Department of Motor Vehicles (TxDMV) to issue specialty license plates for</w:t>
            </w:r>
            <w:r w:rsidR="005E2A0C">
              <w:t xml:space="preserve"> </w:t>
            </w:r>
            <w:r>
              <w:t>classroom teachers with at least 15 years of service teaching public school students</w:t>
            </w:r>
            <w:r w:rsidR="00876CF4">
              <w:t xml:space="preserve"> and</w:t>
            </w:r>
            <w:r w:rsidR="005E2A0C">
              <w:t xml:space="preserve"> for </w:t>
            </w:r>
            <w:r>
              <w:t xml:space="preserve">retired classroom teachers who </w:t>
            </w:r>
            <w:r w:rsidR="0027798D">
              <w:t xml:space="preserve">were </w:t>
            </w:r>
            <w:r>
              <w:t>formerly employed as classroom teacher</w:t>
            </w:r>
            <w:r w:rsidR="0027798D">
              <w:t>s,</w:t>
            </w:r>
            <w:r>
              <w:t xml:space="preserve"> </w:t>
            </w:r>
            <w:r w:rsidR="0027798D">
              <w:t>are</w:t>
            </w:r>
            <w:r>
              <w:t xml:space="preserve"> retiree</w:t>
            </w:r>
            <w:r w:rsidR="0027798D">
              <w:t>s</w:t>
            </w:r>
            <w:r>
              <w:t xml:space="preserve"> of the Teacher Retirement System of Texas, </w:t>
            </w:r>
            <w:r w:rsidR="0027798D">
              <w:t xml:space="preserve">and have </w:t>
            </w:r>
            <w:r>
              <w:t xml:space="preserve">at least 20 years of service teaching public school students. The license plates </w:t>
            </w:r>
            <w:r w:rsidR="0027798D">
              <w:t xml:space="preserve">must </w:t>
            </w:r>
            <w:r>
              <w:t>include the words "Texas Tea</w:t>
            </w:r>
            <w:r>
              <w:t xml:space="preserve">cher" </w:t>
            </w:r>
            <w:r w:rsidR="008C5B16">
              <w:t>or "Retired Texas Teacher," as applicable, and</w:t>
            </w:r>
            <w:r>
              <w:t xml:space="preserve"> depict a Texas public education logo</w:t>
            </w:r>
            <w:r w:rsidR="008C5B16">
              <w:t>.</w:t>
            </w:r>
            <w:r w:rsidR="000327D6">
              <w:t xml:space="preserve"> </w:t>
            </w:r>
            <w:r w:rsidR="008C5B16">
              <w:t xml:space="preserve">The bill </w:t>
            </w:r>
            <w:r w:rsidR="000327D6">
              <w:t>requires TxDMV</w:t>
            </w:r>
            <w:r w:rsidR="006E4FE6">
              <w:t xml:space="preserve"> to design the license plates</w:t>
            </w:r>
            <w:r w:rsidR="000327D6">
              <w:t xml:space="preserve"> in consultation with</w:t>
            </w:r>
            <w:r w:rsidR="008C5B16">
              <w:t xml:space="preserve"> the Texas Education Agency</w:t>
            </w:r>
            <w:r w:rsidR="006E4FE6">
              <w:t xml:space="preserve"> and</w:t>
            </w:r>
            <w:r w:rsidR="008C5B16">
              <w:t xml:space="preserve"> </w:t>
            </w:r>
            <w:r w:rsidR="006E4FE6">
              <w:t>sets</w:t>
            </w:r>
            <w:r w:rsidR="000327D6">
              <w:t xml:space="preserve"> fee</w:t>
            </w:r>
            <w:r w:rsidR="008C5B16">
              <w:t>s</w:t>
            </w:r>
            <w:r w:rsidR="000327D6">
              <w:t xml:space="preserve"> for </w:t>
            </w:r>
            <w:r w:rsidR="008C5B16">
              <w:t xml:space="preserve">the issuance of </w:t>
            </w:r>
            <w:r w:rsidR="006E4FE6">
              <w:t xml:space="preserve">the </w:t>
            </w:r>
            <w:r w:rsidR="000327D6">
              <w:t>license plate</w:t>
            </w:r>
            <w:r w:rsidR="008C5B16">
              <w:t>s</w:t>
            </w:r>
            <w:r w:rsidR="000327D6">
              <w:t xml:space="preserve">. </w:t>
            </w:r>
          </w:p>
          <w:p w14:paraId="5405BCE5" w14:textId="77777777" w:rsidR="008423E4" w:rsidRPr="00835628" w:rsidRDefault="008423E4" w:rsidP="00136D10">
            <w:pPr>
              <w:rPr>
                <w:b/>
              </w:rPr>
            </w:pPr>
          </w:p>
        </w:tc>
      </w:tr>
      <w:tr w:rsidR="00C2711A" w14:paraId="29938747" w14:textId="77777777" w:rsidTr="00345119">
        <w:tc>
          <w:tcPr>
            <w:tcW w:w="9576" w:type="dxa"/>
          </w:tcPr>
          <w:p w14:paraId="73862396" w14:textId="77777777" w:rsidR="008423E4" w:rsidRPr="00A8133F" w:rsidRDefault="00F01023" w:rsidP="00136D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14:paraId="7C10179E" w14:textId="77777777" w:rsidR="008423E4" w:rsidRDefault="008423E4" w:rsidP="00136D10"/>
          <w:p w14:paraId="1066F86B" w14:textId="77777777" w:rsidR="008423E4" w:rsidRPr="003624F2" w:rsidRDefault="00F01023" w:rsidP="00136D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954E9A0" w14:textId="77777777" w:rsidR="008423E4" w:rsidRPr="00233FDB" w:rsidRDefault="008423E4" w:rsidP="00136D10">
            <w:pPr>
              <w:rPr>
                <w:b/>
              </w:rPr>
            </w:pPr>
          </w:p>
        </w:tc>
      </w:tr>
    </w:tbl>
    <w:p w14:paraId="1BB974B4" w14:textId="77777777" w:rsidR="008423E4" w:rsidRPr="00BE0E75" w:rsidRDefault="008423E4" w:rsidP="00136D10">
      <w:pPr>
        <w:jc w:val="both"/>
        <w:rPr>
          <w:rFonts w:ascii="Arial" w:hAnsi="Arial"/>
          <w:sz w:val="16"/>
          <w:szCs w:val="16"/>
        </w:rPr>
      </w:pPr>
    </w:p>
    <w:p w14:paraId="34BEE2ED" w14:textId="77777777" w:rsidR="004108C3" w:rsidRPr="008423E4" w:rsidRDefault="004108C3" w:rsidP="00136D1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D8149" w14:textId="77777777" w:rsidR="00000000" w:rsidRDefault="00F01023">
      <w:r>
        <w:separator/>
      </w:r>
    </w:p>
  </w:endnote>
  <w:endnote w:type="continuationSeparator" w:id="0">
    <w:p w14:paraId="252C18F3" w14:textId="77777777" w:rsidR="00000000" w:rsidRDefault="00F0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1A3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711A" w14:paraId="42391C10" w14:textId="77777777" w:rsidTr="009C1E9A">
      <w:trPr>
        <w:cantSplit/>
      </w:trPr>
      <w:tc>
        <w:tcPr>
          <w:tcW w:w="0" w:type="pct"/>
        </w:tcPr>
        <w:p w14:paraId="5E3EC6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6351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3524A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CB88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A4D4A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711A" w14:paraId="6576EAFC" w14:textId="77777777" w:rsidTr="009C1E9A">
      <w:trPr>
        <w:cantSplit/>
      </w:trPr>
      <w:tc>
        <w:tcPr>
          <w:tcW w:w="0" w:type="pct"/>
        </w:tcPr>
        <w:p w14:paraId="23F65E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9E4D96" w14:textId="0CE8B9F6" w:rsidR="00EC379B" w:rsidRPr="009C1E9A" w:rsidRDefault="00F010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20323</w:t>
          </w:r>
        </w:p>
      </w:tc>
      <w:tc>
        <w:tcPr>
          <w:tcW w:w="2453" w:type="pct"/>
        </w:tcPr>
        <w:p w14:paraId="7D1338CC" w14:textId="0DF777F3" w:rsidR="00EC379B" w:rsidRDefault="00F010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36D10">
            <w:t>21.106.2460</w:t>
          </w:r>
          <w:r>
            <w:fldChar w:fldCharType="end"/>
          </w:r>
        </w:p>
      </w:tc>
    </w:tr>
    <w:tr w:rsidR="00C2711A" w14:paraId="3E7DFB3A" w14:textId="77777777" w:rsidTr="009C1E9A">
      <w:trPr>
        <w:cantSplit/>
      </w:trPr>
      <w:tc>
        <w:tcPr>
          <w:tcW w:w="0" w:type="pct"/>
        </w:tcPr>
        <w:p w14:paraId="1E21AF9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594EB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62D20F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C575C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711A" w14:paraId="02E21ED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21BAB87" w14:textId="480E2D30" w:rsidR="00EC379B" w:rsidRDefault="00F010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36D1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A900A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7C4D53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6E60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DF062" w14:textId="77777777" w:rsidR="00000000" w:rsidRDefault="00F01023">
      <w:r>
        <w:separator/>
      </w:r>
    </w:p>
  </w:footnote>
  <w:footnote w:type="continuationSeparator" w:id="0">
    <w:p w14:paraId="6090804C" w14:textId="77777777" w:rsidR="00000000" w:rsidRDefault="00F0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DA5E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09D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B131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5F0"/>
    <w:multiLevelType w:val="hybridMultilevel"/>
    <w:tmpl w:val="A418CDE6"/>
    <w:lvl w:ilvl="0" w:tplc="9B023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C87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F2E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C9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48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CB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4A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AF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47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F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7D6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B7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6D10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B778E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55A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98D"/>
    <w:rsid w:val="00280123"/>
    <w:rsid w:val="0028102D"/>
    <w:rsid w:val="00281343"/>
    <w:rsid w:val="00281883"/>
    <w:rsid w:val="002874E3"/>
    <w:rsid w:val="00287656"/>
    <w:rsid w:val="00291518"/>
    <w:rsid w:val="00294D1D"/>
    <w:rsid w:val="00296FF0"/>
    <w:rsid w:val="002A17C0"/>
    <w:rsid w:val="002A48DF"/>
    <w:rsid w:val="002A5A84"/>
    <w:rsid w:val="002A6E6F"/>
    <w:rsid w:val="002A74E4"/>
    <w:rsid w:val="002A7CFE"/>
    <w:rsid w:val="002B1519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E80"/>
    <w:rsid w:val="003305F5"/>
    <w:rsid w:val="00333930"/>
    <w:rsid w:val="00336BA4"/>
    <w:rsid w:val="00336C7A"/>
    <w:rsid w:val="00337392"/>
    <w:rsid w:val="00337659"/>
    <w:rsid w:val="00341110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1AC"/>
    <w:rsid w:val="003E19FC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2BA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A0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0EB6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DB6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100"/>
    <w:rsid w:val="006D3005"/>
    <w:rsid w:val="006D504F"/>
    <w:rsid w:val="006E0CAC"/>
    <w:rsid w:val="006E1CFB"/>
    <w:rsid w:val="006E1F94"/>
    <w:rsid w:val="006E26C1"/>
    <w:rsid w:val="006E30A8"/>
    <w:rsid w:val="006E45B0"/>
    <w:rsid w:val="006E4FE6"/>
    <w:rsid w:val="006E5692"/>
    <w:rsid w:val="006F365D"/>
    <w:rsid w:val="006F4AEF"/>
    <w:rsid w:val="006F4BB0"/>
    <w:rsid w:val="007007B9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AD3"/>
    <w:rsid w:val="00823E4C"/>
    <w:rsid w:val="00827749"/>
    <w:rsid w:val="00827B7E"/>
    <w:rsid w:val="00830EEB"/>
    <w:rsid w:val="008347A9"/>
    <w:rsid w:val="00835628"/>
    <w:rsid w:val="00835E90"/>
    <w:rsid w:val="0084176D"/>
    <w:rsid w:val="0084207E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6CF4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B16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1F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E7E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1F65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009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70F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4E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11A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37CA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E6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C9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17DD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023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181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118621-20A9-4B33-931D-C4D33BDC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27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2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27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27D6"/>
    <w:rPr>
      <w:b/>
      <w:bCs/>
    </w:rPr>
  </w:style>
  <w:style w:type="paragraph" w:styleId="Revision">
    <w:name w:val="Revision"/>
    <w:hidden/>
    <w:uiPriority w:val="99"/>
    <w:semiHidden/>
    <w:rsid w:val="000327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1508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HB00269 (Committee Report (Unamended))</vt:lpstr>
    </vt:vector>
  </TitlesOfParts>
  <Company>State of Texas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20323</dc:subject>
  <dc:creator>State of Texas</dc:creator>
  <dc:description>HB 269 by Cortez-(H)Transportation</dc:description>
  <cp:lastModifiedBy>Stacey Nicchio</cp:lastModifiedBy>
  <cp:revision>2</cp:revision>
  <cp:lastPrinted>2003-11-26T17:21:00Z</cp:lastPrinted>
  <dcterms:created xsi:type="dcterms:W3CDTF">2021-04-23T21:03:00Z</dcterms:created>
  <dcterms:modified xsi:type="dcterms:W3CDTF">2021-04-23T21:03:00Z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21.106.2460</vt:lpwstr>
  </property>
</Properties>
</file>