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EE9" w:rsidRDefault="00272E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D4DBF410B64A819456DA0586C35F37"/>
          </w:placeholder>
        </w:sdtPr>
        <w:sdtContent>
          <w:r w:rsidRPr="005C2A78">
            <w:rPr>
              <w:rFonts w:cs="Times New Roman"/>
              <w:b/>
              <w:szCs w:val="24"/>
              <w:u w:val="single"/>
            </w:rPr>
            <w:t>BILL ANALYSIS</w:t>
          </w:r>
        </w:sdtContent>
      </w:sdt>
    </w:p>
    <w:p w:rsidR="00272EE9" w:rsidRPr="00585C31" w:rsidRDefault="00272EE9" w:rsidP="000F1DF9">
      <w:pPr>
        <w:spacing w:after="0" w:line="240" w:lineRule="auto"/>
        <w:rPr>
          <w:rFonts w:cs="Times New Roman"/>
          <w:szCs w:val="24"/>
        </w:rPr>
      </w:pPr>
    </w:p>
    <w:p w:rsidR="00272EE9" w:rsidRPr="00585C31" w:rsidRDefault="00272E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2EE9" w:rsidTr="000F1DF9">
        <w:tc>
          <w:tcPr>
            <w:tcW w:w="2718" w:type="dxa"/>
          </w:tcPr>
          <w:p w:rsidR="00272EE9" w:rsidRPr="005C2A78" w:rsidRDefault="00272EE9" w:rsidP="006D756B">
            <w:pPr>
              <w:rPr>
                <w:rFonts w:cs="Times New Roman"/>
                <w:szCs w:val="24"/>
              </w:rPr>
            </w:pPr>
            <w:sdt>
              <w:sdtPr>
                <w:rPr>
                  <w:rFonts w:cs="Times New Roman"/>
                  <w:szCs w:val="24"/>
                </w:rPr>
                <w:alias w:val="Agency Title"/>
                <w:tag w:val="AgencyTitleContentControl"/>
                <w:id w:val="1920747753"/>
                <w:lock w:val="sdtContentLocked"/>
                <w:placeholder>
                  <w:docPart w:val="C9E8A80FABE340C080774AEACC1AAEC9"/>
                </w:placeholder>
              </w:sdtPr>
              <w:sdtEndPr>
                <w:rPr>
                  <w:rFonts w:cstheme="minorBidi"/>
                  <w:szCs w:val="22"/>
                </w:rPr>
              </w:sdtEndPr>
              <w:sdtContent>
                <w:r>
                  <w:rPr>
                    <w:rFonts w:cs="Times New Roman"/>
                    <w:szCs w:val="24"/>
                  </w:rPr>
                  <w:t>Senate Research Center</w:t>
                </w:r>
              </w:sdtContent>
            </w:sdt>
          </w:p>
        </w:tc>
        <w:tc>
          <w:tcPr>
            <w:tcW w:w="6858" w:type="dxa"/>
          </w:tcPr>
          <w:p w:rsidR="00272EE9" w:rsidRPr="00FF6471" w:rsidRDefault="00272EE9" w:rsidP="000F1DF9">
            <w:pPr>
              <w:jc w:val="right"/>
              <w:rPr>
                <w:rFonts w:cs="Times New Roman"/>
                <w:szCs w:val="24"/>
              </w:rPr>
            </w:pPr>
            <w:sdt>
              <w:sdtPr>
                <w:rPr>
                  <w:rFonts w:cs="Times New Roman"/>
                  <w:szCs w:val="24"/>
                </w:rPr>
                <w:alias w:val="Bill Number"/>
                <w:tag w:val="BillNumberOne"/>
                <w:id w:val="-410784069"/>
                <w:lock w:val="sdtContentLocked"/>
                <w:placeholder>
                  <w:docPart w:val="E57EED57501248CE8753B5469A111A3A"/>
                </w:placeholder>
              </w:sdtPr>
              <w:sdtContent>
                <w:r>
                  <w:rPr>
                    <w:rFonts w:cs="Times New Roman"/>
                    <w:szCs w:val="24"/>
                  </w:rPr>
                  <w:t>C.S.H.B. 315</w:t>
                </w:r>
              </w:sdtContent>
            </w:sdt>
          </w:p>
        </w:tc>
      </w:tr>
      <w:tr w:rsidR="00272EE9" w:rsidTr="000F1DF9">
        <w:sdt>
          <w:sdtPr>
            <w:rPr>
              <w:rFonts w:cs="Times New Roman"/>
              <w:szCs w:val="24"/>
            </w:rPr>
            <w:alias w:val="TLCNumber"/>
            <w:tag w:val="TLCNumber"/>
            <w:id w:val="-542600604"/>
            <w:lock w:val="sdtLocked"/>
            <w:placeholder>
              <w:docPart w:val="51E216D0F4F54D71B42ED2B0C3F491D6"/>
            </w:placeholder>
          </w:sdtPr>
          <w:sdtContent>
            <w:tc>
              <w:tcPr>
                <w:tcW w:w="2718" w:type="dxa"/>
              </w:tcPr>
              <w:p w:rsidR="00272EE9" w:rsidRPr="000F1DF9" w:rsidRDefault="00272EE9" w:rsidP="00C65088">
                <w:pPr>
                  <w:rPr>
                    <w:rFonts w:cs="Times New Roman"/>
                    <w:szCs w:val="24"/>
                  </w:rPr>
                </w:pPr>
                <w:r>
                  <w:rPr>
                    <w:rFonts w:cs="Times New Roman"/>
                    <w:szCs w:val="24"/>
                  </w:rPr>
                  <w:t>87R18706 MWC-D</w:t>
                </w:r>
              </w:p>
            </w:tc>
          </w:sdtContent>
        </w:sdt>
        <w:tc>
          <w:tcPr>
            <w:tcW w:w="6858" w:type="dxa"/>
          </w:tcPr>
          <w:p w:rsidR="00272EE9" w:rsidRPr="005C2A78" w:rsidRDefault="00272EE9" w:rsidP="00073EDD">
            <w:pPr>
              <w:jc w:val="right"/>
              <w:rPr>
                <w:rFonts w:cs="Times New Roman"/>
                <w:szCs w:val="24"/>
              </w:rPr>
            </w:pPr>
            <w:sdt>
              <w:sdtPr>
                <w:rPr>
                  <w:rFonts w:cs="Times New Roman"/>
                  <w:szCs w:val="24"/>
                </w:rPr>
                <w:alias w:val="Author Label"/>
                <w:tag w:val="By"/>
                <w:id w:val="72399597"/>
                <w:lock w:val="sdtLocked"/>
                <w:placeholder>
                  <w:docPart w:val="440D90C506B34581ABD53155E7A163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E3FE6C32D049A682FC2A1998D70BAB"/>
                </w:placeholder>
              </w:sdtPr>
              <w:sdtContent>
                <w:r>
                  <w:rPr>
                    <w:rFonts w:cs="Times New Roman"/>
                    <w:szCs w:val="24"/>
                  </w:rPr>
                  <w:t>VanDeaver</w:t>
                </w:r>
              </w:sdtContent>
            </w:sdt>
            <w:sdt>
              <w:sdtPr>
                <w:rPr>
                  <w:rFonts w:cs="Times New Roman"/>
                  <w:szCs w:val="24"/>
                </w:rPr>
                <w:alias w:val="Sponsor"/>
                <w:tag w:val="Sponsor"/>
                <w:id w:val="-2039656131"/>
                <w:lock w:val="sdtContentLocked"/>
                <w:placeholder>
                  <w:docPart w:val="B903A47C61DB47A08F1F851B6D898E48"/>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42F8C2346C9D4D19B1203F277F57925B"/>
                </w:placeholder>
                <w:showingPlcHdr/>
              </w:sdtPr>
              <w:sdtContent/>
            </w:sdt>
          </w:p>
        </w:tc>
      </w:tr>
      <w:tr w:rsidR="00272EE9" w:rsidTr="000F1DF9">
        <w:tc>
          <w:tcPr>
            <w:tcW w:w="2718" w:type="dxa"/>
          </w:tcPr>
          <w:p w:rsidR="00272EE9" w:rsidRPr="00BC7495" w:rsidRDefault="00272EE9" w:rsidP="000F1DF9">
            <w:pPr>
              <w:rPr>
                <w:rFonts w:cs="Times New Roman"/>
                <w:szCs w:val="24"/>
              </w:rPr>
            </w:pPr>
          </w:p>
        </w:tc>
        <w:sdt>
          <w:sdtPr>
            <w:rPr>
              <w:rFonts w:cs="Times New Roman"/>
              <w:szCs w:val="24"/>
            </w:rPr>
            <w:alias w:val="Committee"/>
            <w:tag w:val="Committee"/>
            <w:id w:val="1914272295"/>
            <w:lock w:val="sdtContentLocked"/>
            <w:placeholder>
              <w:docPart w:val="4F5A38F01ABC41BCB930A68B90EC25A2"/>
            </w:placeholder>
          </w:sdtPr>
          <w:sdtContent>
            <w:tc>
              <w:tcPr>
                <w:tcW w:w="6858" w:type="dxa"/>
              </w:tcPr>
              <w:p w:rsidR="00272EE9" w:rsidRPr="00FF6471" w:rsidRDefault="00272EE9" w:rsidP="000F1DF9">
                <w:pPr>
                  <w:jc w:val="right"/>
                  <w:rPr>
                    <w:rFonts w:cs="Times New Roman"/>
                    <w:szCs w:val="24"/>
                  </w:rPr>
                </w:pPr>
                <w:r>
                  <w:rPr>
                    <w:rFonts w:cs="Times New Roman"/>
                    <w:szCs w:val="24"/>
                  </w:rPr>
                  <w:t>Criminal Justice</w:t>
                </w:r>
              </w:p>
            </w:tc>
          </w:sdtContent>
        </w:sdt>
      </w:tr>
      <w:tr w:rsidR="00272EE9" w:rsidTr="000F1DF9">
        <w:tc>
          <w:tcPr>
            <w:tcW w:w="2718" w:type="dxa"/>
          </w:tcPr>
          <w:p w:rsidR="00272EE9" w:rsidRPr="00BC7495" w:rsidRDefault="00272EE9" w:rsidP="000F1DF9">
            <w:pPr>
              <w:rPr>
                <w:rFonts w:cs="Times New Roman"/>
                <w:szCs w:val="24"/>
              </w:rPr>
            </w:pPr>
          </w:p>
        </w:tc>
        <w:sdt>
          <w:sdtPr>
            <w:rPr>
              <w:rFonts w:cs="Times New Roman"/>
              <w:szCs w:val="24"/>
            </w:rPr>
            <w:alias w:val="Date"/>
            <w:tag w:val="DateContentControl"/>
            <w:id w:val="1178081906"/>
            <w:lock w:val="sdtLocked"/>
            <w:placeholder>
              <w:docPart w:val="FF4DF1C7898D4ADD8EB3C497D999167C"/>
            </w:placeholder>
            <w:date w:fullDate="2021-05-04T00:00:00Z">
              <w:dateFormat w:val="M/d/yyyy"/>
              <w:lid w:val="en-US"/>
              <w:storeMappedDataAs w:val="dateTime"/>
              <w:calendar w:val="gregorian"/>
            </w:date>
          </w:sdtPr>
          <w:sdtContent>
            <w:tc>
              <w:tcPr>
                <w:tcW w:w="6858" w:type="dxa"/>
              </w:tcPr>
              <w:p w:rsidR="00272EE9" w:rsidRPr="00FF6471" w:rsidRDefault="00272EE9" w:rsidP="000F1DF9">
                <w:pPr>
                  <w:jc w:val="right"/>
                  <w:rPr>
                    <w:rFonts w:cs="Times New Roman"/>
                    <w:szCs w:val="24"/>
                  </w:rPr>
                </w:pPr>
                <w:r>
                  <w:rPr>
                    <w:rFonts w:cs="Times New Roman"/>
                    <w:szCs w:val="24"/>
                  </w:rPr>
                  <w:t>5/4/2021</w:t>
                </w:r>
              </w:p>
            </w:tc>
          </w:sdtContent>
        </w:sdt>
      </w:tr>
      <w:tr w:rsidR="00272EE9" w:rsidTr="000F1DF9">
        <w:tc>
          <w:tcPr>
            <w:tcW w:w="2718" w:type="dxa"/>
          </w:tcPr>
          <w:p w:rsidR="00272EE9" w:rsidRPr="00BC7495" w:rsidRDefault="00272EE9" w:rsidP="000F1DF9">
            <w:pPr>
              <w:rPr>
                <w:rFonts w:cs="Times New Roman"/>
                <w:szCs w:val="24"/>
              </w:rPr>
            </w:pPr>
          </w:p>
        </w:tc>
        <w:sdt>
          <w:sdtPr>
            <w:rPr>
              <w:rFonts w:cs="Times New Roman"/>
              <w:szCs w:val="24"/>
            </w:rPr>
            <w:alias w:val="BA Version"/>
            <w:tag w:val="BAVersion"/>
            <w:id w:val="-1685590809"/>
            <w:lock w:val="sdtContentLocked"/>
            <w:placeholder>
              <w:docPart w:val="C028D4606CEE4BB6999F5C0525851BD4"/>
            </w:placeholder>
          </w:sdtPr>
          <w:sdtContent>
            <w:tc>
              <w:tcPr>
                <w:tcW w:w="6858" w:type="dxa"/>
              </w:tcPr>
              <w:p w:rsidR="00272EE9" w:rsidRPr="00FF6471" w:rsidRDefault="00272EE9" w:rsidP="000F1DF9">
                <w:pPr>
                  <w:jc w:val="right"/>
                  <w:rPr>
                    <w:rFonts w:cs="Times New Roman"/>
                    <w:szCs w:val="24"/>
                  </w:rPr>
                </w:pPr>
                <w:r>
                  <w:rPr>
                    <w:rFonts w:cs="Times New Roman"/>
                    <w:szCs w:val="24"/>
                  </w:rPr>
                  <w:t>Committee Report (Substituted)</w:t>
                </w:r>
              </w:p>
            </w:tc>
          </w:sdtContent>
        </w:sdt>
      </w:tr>
    </w:tbl>
    <w:p w:rsidR="00272EE9" w:rsidRPr="00FF6471" w:rsidRDefault="00272EE9" w:rsidP="000F1DF9">
      <w:pPr>
        <w:spacing w:after="0" w:line="240" w:lineRule="auto"/>
        <w:rPr>
          <w:rFonts w:cs="Times New Roman"/>
          <w:szCs w:val="24"/>
        </w:rPr>
      </w:pPr>
    </w:p>
    <w:p w:rsidR="00272EE9" w:rsidRPr="00FF6471" w:rsidRDefault="00272EE9" w:rsidP="000F1DF9">
      <w:pPr>
        <w:spacing w:after="0" w:line="240" w:lineRule="auto"/>
        <w:rPr>
          <w:rFonts w:cs="Times New Roman"/>
          <w:szCs w:val="24"/>
        </w:rPr>
      </w:pPr>
    </w:p>
    <w:p w:rsidR="00272EE9" w:rsidRPr="00FF6471" w:rsidRDefault="00272E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0737F026094105B7ADBB3C8A54E62A"/>
        </w:placeholder>
      </w:sdtPr>
      <w:sdtContent>
        <w:p w:rsidR="00272EE9" w:rsidRDefault="00272E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B3E31B40E749F8B1C5AB0B88F115BF"/>
        </w:placeholder>
      </w:sdtPr>
      <w:sdtContent>
        <w:p w:rsidR="00272EE9" w:rsidRDefault="00272EE9" w:rsidP="00272EE9">
          <w:pPr>
            <w:pStyle w:val="NormalWeb"/>
            <w:spacing w:before="0" w:beforeAutospacing="0" w:after="0" w:afterAutospacing="0"/>
            <w:jc w:val="both"/>
            <w:divId w:val="462768625"/>
            <w:rPr>
              <w:rFonts w:eastAsia="Times New Roman"/>
              <w:bCs/>
            </w:rPr>
          </w:pPr>
        </w:p>
        <w:p w:rsidR="00272EE9" w:rsidRPr="00C41B57" w:rsidRDefault="00272EE9" w:rsidP="00272EE9">
          <w:pPr>
            <w:pStyle w:val="NormalWeb"/>
            <w:spacing w:before="0" w:beforeAutospacing="0" w:after="0" w:afterAutospacing="0"/>
            <w:jc w:val="both"/>
            <w:divId w:val="462768625"/>
          </w:pPr>
          <w:r w:rsidRPr="00C41B57">
            <w:t>Honorably retired members of the United States military are allowed to keep their uniforms to wear on special occasions and to be buried in their uniform. Texas law currently does not grant similar unifor</w:t>
          </w:r>
          <w:r>
            <w:t>m burial privileges to honorably</w:t>
          </w:r>
          <w:r w:rsidRPr="00C41B57">
            <w:t xml:space="preserve"> retired state peace officers. </w:t>
          </w:r>
          <w:r>
            <w:t>C.S.</w:t>
          </w:r>
          <w:r w:rsidRPr="00C41B57">
            <w:t xml:space="preserve">H.B. </w:t>
          </w:r>
          <w:r>
            <w:t xml:space="preserve">315 </w:t>
          </w:r>
          <w:r w:rsidRPr="00C41B57">
            <w:t>grants these retired peace officers the right to purchase an official uniform for their burial.</w:t>
          </w:r>
        </w:p>
        <w:p w:rsidR="00272EE9" w:rsidRPr="00D70925" w:rsidRDefault="00272EE9" w:rsidP="00272EE9">
          <w:pPr>
            <w:spacing w:after="0" w:line="240" w:lineRule="auto"/>
            <w:jc w:val="both"/>
            <w:rPr>
              <w:rFonts w:eastAsia="Times New Roman" w:cs="Times New Roman"/>
              <w:bCs/>
              <w:szCs w:val="24"/>
            </w:rPr>
          </w:pPr>
        </w:p>
      </w:sdtContent>
    </w:sdt>
    <w:p w:rsidR="00272EE9" w:rsidRDefault="00272EE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315 </w:t>
      </w:r>
      <w:bookmarkStart w:id="1" w:name="AmendsCurrentLaw"/>
      <w:bookmarkEnd w:id="1"/>
      <w:r>
        <w:rPr>
          <w:rFonts w:cs="Times New Roman"/>
          <w:szCs w:val="24"/>
        </w:rPr>
        <w:t xml:space="preserve">amends current law relating to the purchasing of the uniform of certain honorably retired or medically discharged peace officers. </w:t>
      </w:r>
    </w:p>
    <w:p w:rsidR="00272EE9" w:rsidRPr="00492A7B" w:rsidRDefault="00272EE9" w:rsidP="000F1DF9">
      <w:pPr>
        <w:spacing w:after="0" w:line="240" w:lineRule="auto"/>
        <w:jc w:val="both"/>
        <w:rPr>
          <w:rFonts w:eastAsia="Times New Roman" w:cs="Times New Roman"/>
          <w:szCs w:val="24"/>
        </w:rPr>
      </w:pPr>
    </w:p>
    <w:p w:rsidR="00272EE9" w:rsidRPr="005C2A78" w:rsidRDefault="00272EE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58810D2D884F6C8D7D8B28245BA0F8"/>
          </w:placeholder>
        </w:sdtPr>
        <w:sdtContent>
          <w:r>
            <w:rPr>
              <w:rFonts w:eastAsia="Times New Roman" w:cs="Times New Roman"/>
              <w:b/>
              <w:szCs w:val="24"/>
              <w:u w:val="single"/>
            </w:rPr>
            <w:t>RULEMAKING AUTHORITY</w:t>
          </w:r>
        </w:sdtContent>
      </w:sdt>
    </w:p>
    <w:p w:rsidR="00272EE9" w:rsidRPr="006529C4" w:rsidRDefault="00272EE9" w:rsidP="00774EC7">
      <w:pPr>
        <w:spacing w:after="0" w:line="240" w:lineRule="auto"/>
        <w:jc w:val="both"/>
        <w:rPr>
          <w:rFonts w:cs="Times New Roman"/>
          <w:szCs w:val="24"/>
        </w:rPr>
      </w:pPr>
    </w:p>
    <w:p w:rsidR="00272EE9" w:rsidRPr="006529C4" w:rsidRDefault="00272EE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2EE9" w:rsidRPr="006529C4" w:rsidRDefault="00272EE9" w:rsidP="00774EC7">
      <w:pPr>
        <w:spacing w:after="0" w:line="240" w:lineRule="auto"/>
        <w:jc w:val="both"/>
        <w:rPr>
          <w:rFonts w:cs="Times New Roman"/>
          <w:szCs w:val="24"/>
        </w:rPr>
      </w:pPr>
    </w:p>
    <w:p w:rsidR="00272EE9" w:rsidRPr="005C2A78" w:rsidRDefault="00272EE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52FF869B944C7A8F6B8AAA97E4740C"/>
          </w:placeholder>
        </w:sdtPr>
        <w:sdtContent>
          <w:r>
            <w:rPr>
              <w:rFonts w:eastAsia="Times New Roman" w:cs="Times New Roman"/>
              <w:b/>
              <w:szCs w:val="24"/>
              <w:u w:val="single"/>
            </w:rPr>
            <w:t>SECTION BY SECTION ANALYSIS</w:t>
          </w:r>
        </w:sdtContent>
      </w:sdt>
    </w:p>
    <w:p w:rsidR="00272EE9" w:rsidRPr="005C2A78" w:rsidRDefault="00272EE9" w:rsidP="000F1DF9">
      <w:pPr>
        <w:spacing w:after="0" w:line="240" w:lineRule="auto"/>
        <w:jc w:val="both"/>
        <w:rPr>
          <w:rFonts w:eastAsia="Times New Roman" w:cs="Times New Roman"/>
          <w:szCs w:val="24"/>
        </w:rPr>
      </w:pPr>
    </w:p>
    <w:p w:rsidR="00272EE9" w:rsidRPr="0094348D" w:rsidRDefault="00272EE9" w:rsidP="00272EE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94348D">
        <w:rPr>
          <w:rFonts w:eastAsia="Times New Roman" w:cs="Times New Roman"/>
          <w:szCs w:val="24"/>
        </w:rPr>
        <w:t xml:space="preserve">he heading to Subchapter D, Chapter 614, Government Code, </w:t>
      </w:r>
      <w:r>
        <w:rPr>
          <w:rFonts w:eastAsia="Times New Roman" w:cs="Times New Roman"/>
          <w:szCs w:val="24"/>
        </w:rPr>
        <w:t xml:space="preserve">to read </w:t>
      </w:r>
      <w:r w:rsidRPr="0094348D">
        <w:rPr>
          <w:rFonts w:eastAsia="Times New Roman" w:cs="Times New Roman"/>
          <w:szCs w:val="24"/>
        </w:rPr>
        <w:t>as follows:</w:t>
      </w:r>
    </w:p>
    <w:p w:rsidR="00272EE9" w:rsidRPr="0094348D" w:rsidRDefault="00272EE9" w:rsidP="00272EE9">
      <w:pPr>
        <w:spacing w:after="0" w:line="240" w:lineRule="auto"/>
        <w:jc w:val="both"/>
        <w:rPr>
          <w:rFonts w:eastAsia="Times New Roman" w:cs="Times New Roman"/>
          <w:szCs w:val="24"/>
        </w:rPr>
      </w:pPr>
    </w:p>
    <w:p w:rsidR="00272EE9" w:rsidRDefault="00272EE9" w:rsidP="00272EE9">
      <w:pPr>
        <w:spacing w:after="0" w:line="240" w:lineRule="auto"/>
        <w:jc w:val="center"/>
        <w:rPr>
          <w:rFonts w:eastAsia="Times New Roman" w:cs="Times New Roman"/>
          <w:szCs w:val="24"/>
        </w:rPr>
      </w:pPr>
      <w:r w:rsidRPr="0094348D">
        <w:rPr>
          <w:rFonts w:eastAsia="Times New Roman" w:cs="Times New Roman"/>
          <w:szCs w:val="24"/>
        </w:rPr>
        <w:t>SUBCHAPTER D. PURCHASE OF FIREARM OR UNIFORM OF HONORABLY</w:t>
      </w:r>
    </w:p>
    <w:p w:rsidR="00272EE9" w:rsidRPr="005C2A78" w:rsidRDefault="00272EE9" w:rsidP="00272EE9">
      <w:pPr>
        <w:spacing w:after="0" w:line="240" w:lineRule="auto"/>
        <w:jc w:val="center"/>
        <w:rPr>
          <w:rFonts w:eastAsia="Times New Roman" w:cs="Times New Roman"/>
          <w:szCs w:val="24"/>
        </w:rPr>
      </w:pPr>
      <w:r w:rsidRPr="0094348D">
        <w:rPr>
          <w:rFonts w:eastAsia="Times New Roman" w:cs="Times New Roman"/>
          <w:szCs w:val="24"/>
        </w:rPr>
        <w:t xml:space="preserve"> RETIRED</w:t>
      </w:r>
      <w:r>
        <w:rPr>
          <w:rFonts w:eastAsia="Times New Roman" w:cs="Times New Roman"/>
          <w:szCs w:val="24"/>
        </w:rPr>
        <w:t>, MEDICALLY DISCHARGED,</w:t>
      </w:r>
      <w:r w:rsidRPr="0094348D">
        <w:rPr>
          <w:rFonts w:eastAsia="Times New Roman" w:cs="Times New Roman"/>
          <w:szCs w:val="24"/>
        </w:rPr>
        <w:t xml:space="preserve"> OR DECEASED PEACE OFFICER</w:t>
      </w:r>
    </w:p>
    <w:p w:rsidR="00272EE9" w:rsidRPr="005C2A78" w:rsidRDefault="00272EE9" w:rsidP="00272EE9">
      <w:pPr>
        <w:spacing w:after="0" w:line="240" w:lineRule="auto"/>
        <w:jc w:val="both"/>
        <w:rPr>
          <w:rFonts w:eastAsia="Times New Roman" w:cs="Times New Roman"/>
          <w:szCs w:val="24"/>
        </w:rPr>
      </w:pPr>
    </w:p>
    <w:p w:rsidR="00272EE9" w:rsidRPr="0094348D" w:rsidRDefault="00272EE9" w:rsidP="00272EE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4348D">
        <w:rPr>
          <w:rFonts w:eastAsia="Times New Roman" w:cs="Times New Roman"/>
          <w:szCs w:val="24"/>
        </w:rPr>
        <w:t>Subchapter D, Chapter 614, Government Code, by adding Section 614.055</w:t>
      </w:r>
      <w:r>
        <w:rPr>
          <w:rFonts w:eastAsia="Times New Roman" w:cs="Times New Roman"/>
          <w:szCs w:val="24"/>
        </w:rPr>
        <w:t>,</w:t>
      </w:r>
      <w:r w:rsidRPr="0094348D">
        <w:rPr>
          <w:rFonts w:eastAsia="Times New Roman" w:cs="Times New Roman"/>
          <w:szCs w:val="24"/>
        </w:rPr>
        <w:t xml:space="preserve"> as follows:</w:t>
      </w:r>
    </w:p>
    <w:p w:rsidR="00272EE9" w:rsidRPr="0094348D" w:rsidRDefault="00272EE9" w:rsidP="00272EE9">
      <w:pPr>
        <w:spacing w:after="0" w:line="240" w:lineRule="auto"/>
        <w:jc w:val="both"/>
        <w:rPr>
          <w:rFonts w:eastAsia="Times New Roman" w:cs="Times New Roman"/>
          <w:szCs w:val="24"/>
        </w:rPr>
      </w:pPr>
    </w:p>
    <w:p w:rsidR="00272EE9" w:rsidRPr="0094348D" w:rsidRDefault="00272EE9" w:rsidP="00272EE9">
      <w:pPr>
        <w:spacing w:after="0" w:line="240" w:lineRule="auto"/>
        <w:ind w:left="720"/>
        <w:jc w:val="both"/>
        <w:rPr>
          <w:rFonts w:eastAsia="Times New Roman" w:cs="Times New Roman"/>
          <w:szCs w:val="24"/>
        </w:rPr>
      </w:pPr>
      <w:r w:rsidRPr="0094348D">
        <w:rPr>
          <w:rFonts w:eastAsia="Times New Roman" w:cs="Times New Roman"/>
          <w:szCs w:val="24"/>
        </w:rPr>
        <w:t xml:space="preserve">Sec. 614.055.  PURCHASE OF UNIFORM </w:t>
      </w:r>
      <w:r>
        <w:rPr>
          <w:rFonts w:eastAsia="Times New Roman" w:cs="Times New Roman"/>
          <w:szCs w:val="24"/>
        </w:rPr>
        <w:t>ISSUED TO</w:t>
      </w:r>
      <w:r w:rsidRPr="0094348D">
        <w:rPr>
          <w:rFonts w:eastAsia="Times New Roman" w:cs="Times New Roman"/>
          <w:szCs w:val="24"/>
        </w:rPr>
        <w:t xml:space="preserve"> HONORABLY RETIRED </w:t>
      </w:r>
      <w:r>
        <w:rPr>
          <w:rFonts w:eastAsia="Times New Roman" w:cs="Times New Roman"/>
          <w:szCs w:val="24"/>
        </w:rPr>
        <w:t xml:space="preserve">AND CERTAIN MEDICALLY DISCHARGED </w:t>
      </w:r>
      <w:r w:rsidRPr="0094348D">
        <w:rPr>
          <w:rFonts w:eastAsia="Times New Roman" w:cs="Times New Roman"/>
          <w:szCs w:val="24"/>
        </w:rPr>
        <w:t>STATE PEACE OFFICERS. (a) A</w:t>
      </w:r>
      <w:r>
        <w:rPr>
          <w:rFonts w:eastAsia="Times New Roman" w:cs="Times New Roman"/>
          <w:szCs w:val="24"/>
        </w:rPr>
        <w:t>uthorizes a</w:t>
      </w:r>
      <w:r w:rsidRPr="0094348D">
        <w:rPr>
          <w:rFonts w:eastAsia="Times New Roman" w:cs="Times New Roman"/>
          <w:szCs w:val="24"/>
        </w:rPr>
        <w:t xml:space="preserve">n individual </w:t>
      </w:r>
      <w:r>
        <w:rPr>
          <w:rFonts w:eastAsia="Times New Roman" w:cs="Times New Roman"/>
          <w:szCs w:val="24"/>
        </w:rPr>
        <w:t>to</w:t>
      </w:r>
      <w:r w:rsidRPr="0094348D">
        <w:rPr>
          <w:rFonts w:eastAsia="Times New Roman" w:cs="Times New Roman"/>
          <w:szCs w:val="24"/>
        </w:rPr>
        <w:t xml:space="preserve"> purchase a uniform from a state agency if:</w:t>
      </w:r>
    </w:p>
    <w:p w:rsidR="00272EE9" w:rsidRPr="0094348D" w:rsidRDefault="00272EE9" w:rsidP="00272EE9">
      <w:pPr>
        <w:spacing w:after="0" w:line="240" w:lineRule="auto"/>
        <w:ind w:left="720"/>
        <w:jc w:val="both"/>
        <w:rPr>
          <w:rFonts w:eastAsia="Times New Roman" w:cs="Times New Roman"/>
          <w:szCs w:val="24"/>
        </w:rPr>
      </w:pPr>
    </w:p>
    <w:p w:rsidR="00272EE9" w:rsidRPr="0094348D" w:rsidRDefault="00272EE9" w:rsidP="00272EE9">
      <w:pPr>
        <w:spacing w:after="0" w:line="240" w:lineRule="auto"/>
        <w:ind w:left="2160"/>
        <w:jc w:val="both"/>
        <w:rPr>
          <w:rFonts w:eastAsia="Times New Roman" w:cs="Times New Roman"/>
          <w:szCs w:val="24"/>
        </w:rPr>
      </w:pPr>
      <w:r>
        <w:rPr>
          <w:rFonts w:eastAsia="Times New Roman" w:cs="Times New Roman"/>
          <w:szCs w:val="24"/>
        </w:rPr>
        <w:t>(1)</w:t>
      </w:r>
      <w:r w:rsidRPr="0094348D">
        <w:rPr>
          <w:rFonts w:eastAsia="Times New Roman" w:cs="Times New Roman"/>
          <w:szCs w:val="24"/>
        </w:rPr>
        <w:t xml:space="preserve"> the individual was a peace officer commissioned by the agency;</w:t>
      </w:r>
    </w:p>
    <w:p w:rsidR="00272EE9" w:rsidRPr="0094348D" w:rsidRDefault="00272EE9" w:rsidP="00272EE9">
      <w:pPr>
        <w:spacing w:after="0" w:line="240" w:lineRule="auto"/>
        <w:ind w:left="2160"/>
        <w:jc w:val="both"/>
        <w:rPr>
          <w:rFonts w:eastAsia="Times New Roman" w:cs="Times New Roman"/>
          <w:szCs w:val="24"/>
        </w:rPr>
      </w:pPr>
    </w:p>
    <w:p w:rsidR="00272EE9" w:rsidRPr="0094348D" w:rsidRDefault="00272EE9" w:rsidP="00272EE9">
      <w:pPr>
        <w:spacing w:after="0" w:line="240" w:lineRule="auto"/>
        <w:ind w:left="2160"/>
        <w:jc w:val="both"/>
        <w:rPr>
          <w:rFonts w:eastAsia="Times New Roman" w:cs="Times New Roman"/>
          <w:szCs w:val="24"/>
        </w:rPr>
      </w:pPr>
      <w:r>
        <w:rPr>
          <w:rFonts w:eastAsia="Times New Roman" w:cs="Times New Roman"/>
          <w:szCs w:val="24"/>
        </w:rPr>
        <w:t xml:space="preserve">(2) </w:t>
      </w:r>
      <w:r w:rsidRPr="0094348D">
        <w:rPr>
          <w:rFonts w:eastAsia="Times New Roman" w:cs="Times New Roman"/>
          <w:szCs w:val="24"/>
        </w:rPr>
        <w:t>the individual was honorably retired</w:t>
      </w:r>
      <w:r>
        <w:rPr>
          <w:rFonts w:eastAsia="Times New Roman" w:cs="Times New Roman"/>
          <w:szCs w:val="24"/>
        </w:rPr>
        <w:t xml:space="preserve"> or medically discharged under conditions other than dishonorable from t</w:t>
      </w:r>
      <w:r w:rsidRPr="0094348D">
        <w:rPr>
          <w:rFonts w:eastAsia="Times New Roman" w:cs="Times New Roman"/>
          <w:szCs w:val="24"/>
        </w:rPr>
        <w:t>he individual's commission by the agency; and</w:t>
      </w:r>
    </w:p>
    <w:p w:rsidR="00272EE9" w:rsidRPr="0094348D" w:rsidRDefault="00272EE9" w:rsidP="00272EE9">
      <w:pPr>
        <w:spacing w:after="0" w:line="240" w:lineRule="auto"/>
        <w:ind w:left="2160"/>
        <w:jc w:val="both"/>
        <w:rPr>
          <w:rFonts w:eastAsia="Times New Roman" w:cs="Times New Roman"/>
          <w:szCs w:val="24"/>
        </w:rPr>
      </w:pPr>
    </w:p>
    <w:p w:rsidR="00272EE9" w:rsidRPr="0094348D" w:rsidRDefault="00272EE9" w:rsidP="00272EE9">
      <w:pPr>
        <w:spacing w:after="0" w:line="240" w:lineRule="auto"/>
        <w:ind w:left="2160"/>
        <w:jc w:val="both"/>
        <w:rPr>
          <w:rFonts w:eastAsia="Times New Roman" w:cs="Times New Roman"/>
          <w:szCs w:val="24"/>
        </w:rPr>
      </w:pPr>
      <w:r>
        <w:rPr>
          <w:rFonts w:eastAsia="Times New Roman" w:cs="Times New Roman"/>
          <w:szCs w:val="24"/>
        </w:rPr>
        <w:t xml:space="preserve">(3) </w:t>
      </w:r>
      <w:r w:rsidRPr="0094348D">
        <w:rPr>
          <w:rFonts w:eastAsia="Times New Roman" w:cs="Times New Roman"/>
          <w:szCs w:val="24"/>
        </w:rPr>
        <w:t>the uniform had been previously issued to the individual by the agency.</w:t>
      </w:r>
    </w:p>
    <w:p w:rsidR="00272EE9" w:rsidRPr="0094348D" w:rsidRDefault="00272EE9" w:rsidP="00272EE9">
      <w:pPr>
        <w:spacing w:after="0" w:line="240" w:lineRule="auto"/>
        <w:ind w:left="720"/>
        <w:jc w:val="both"/>
        <w:rPr>
          <w:rFonts w:eastAsia="Times New Roman" w:cs="Times New Roman"/>
          <w:szCs w:val="24"/>
        </w:rPr>
      </w:pPr>
    </w:p>
    <w:p w:rsidR="00272EE9" w:rsidRDefault="00272EE9" w:rsidP="00272EE9">
      <w:pPr>
        <w:spacing w:after="0" w:line="240" w:lineRule="auto"/>
        <w:ind w:left="1440"/>
        <w:jc w:val="both"/>
        <w:rPr>
          <w:rFonts w:eastAsia="Times New Roman" w:cs="Times New Roman"/>
          <w:szCs w:val="24"/>
        </w:rPr>
      </w:pPr>
      <w:r>
        <w:rPr>
          <w:rFonts w:eastAsia="Times New Roman" w:cs="Times New Roman"/>
          <w:szCs w:val="24"/>
        </w:rPr>
        <w:t>(b) Authorizes the nearest surviving relative of an individual described by Subsection (a) to purchase the individual's uniform from the state agency.</w:t>
      </w:r>
    </w:p>
    <w:p w:rsidR="00272EE9" w:rsidRDefault="00272EE9" w:rsidP="00272EE9">
      <w:pPr>
        <w:spacing w:after="0" w:line="240" w:lineRule="auto"/>
        <w:ind w:left="1440"/>
        <w:jc w:val="both"/>
        <w:rPr>
          <w:rFonts w:eastAsia="Times New Roman" w:cs="Times New Roman"/>
          <w:szCs w:val="24"/>
        </w:rPr>
      </w:pPr>
    </w:p>
    <w:p w:rsidR="00272EE9" w:rsidRPr="0094348D" w:rsidRDefault="00272EE9" w:rsidP="00272EE9">
      <w:pPr>
        <w:spacing w:after="0" w:line="240" w:lineRule="auto"/>
        <w:ind w:left="1440"/>
        <w:jc w:val="both"/>
        <w:rPr>
          <w:rFonts w:eastAsia="Times New Roman" w:cs="Times New Roman"/>
          <w:szCs w:val="24"/>
        </w:rPr>
      </w:pPr>
      <w:r>
        <w:rPr>
          <w:rFonts w:eastAsia="Times New Roman" w:cs="Times New Roman"/>
          <w:szCs w:val="24"/>
        </w:rPr>
        <w:t>(c) Requires a</w:t>
      </w:r>
      <w:r w:rsidRPr="0094348D">
        <w:rPr>
          <w:rFonts w:eastAsia="Times New Roman" w:cs="Times New Roman"/>
          <w:szCs w:val="24"/>
        </w:rPr>
        <w:t xml:space="preserve"> state agency </w:t>
      </w:r>
      <w:r>
        <w:rPr>
          <w:rFonts w:eastAsia="Times New Roman" w:cs="Times New Roman"/>
          <w:szCs w:val="24"/>
        </w:rPr>
        <w:t>to</w:t>
      </w:r>
      <w:r w:rsidRPr="0094348D">
        <w:rPr>
          <w:rFonts w:eastAsia="Times New Roman" w:cs="Times New Roman"/>
          <w:szCs w:val="24"/>
        </w:rPr>
        <w:t xml:space="preserve"> establish the amount, which </w:t>
      </w:r>
      <w:r>
        <w:rPr>
          <w:rFonts w:eastAsia="Times New Roman" w:cs="Times New Roman"/>
          <w:szCs w:val="24"/>
        </w:rPr>
        <w:t>is prohibited from</w:t>
      </w:r>
      <w:r w:rsidRPr="0094348D">
        <w:rPr>
          <w:rFonts w:eastAsia="Times New Roman" w:cs="Times New Roman"/>
          <w:szCs w:val="24"/>
        </w:rPr>
        <w:t xml:space="preserve"> exceed</w:t>
      </w:r>
      <w:r>
        <w:rPr>
          <w:rFonts w:eastAsia="Times New Roman" w:cs="Times New Roman"/>
          <w:szCs w:val="24"/>
        </w:rPr>
        <w:t>ing</w:t>
      </w:r>
      <w:r w:rsidRPr="0094348D">
        <w:rPr>
          <w:rFonts w:eastAsia="Times New Roman" w:cs="Times New Roman"/>
          <w:szCs w:val="24"/>
        </w:rPr>
        <w:t xml:space="preserve"> fair market value, for which a uniform </w:t>
      </w:r>
      <w:r>
        <w:rPr>
          <w:rFonts w:eastAsia="Times New Roman" w:cs="Times New Roman"/>
          <w:szCs w:val="24"/>
        </w:rPr>
        <w:t>is authorized to</w:t>
      </w:r>
      <w:r w:rsidRPr="0094348D">
        <w:rPr>
          <w:rFonts w:eastAsia="Times New Roman" w:cs="Times New Roman"/>
          <w:szCs w:val="24"/>
        </w:rPr>
        <w:t xml:space="preserve"> be purchased under this section.</w:t>
      </w:r>
    </w:p>
    <w:p w:rsidR="00272EE9" w:rsidRPr="0094348D" w:rsidRDefault="00272EE9" w:rsidP="00272EE9">
      <w:pPr>
        <w:spacing w:after="0" w:line="240" w:lineRule="auto"/>
        <w:ind w:left="1440"/>
        <w:jc w:val="both"/>
        <w:rPr>
          <w:rFonts w:eastAsia="Times New Roman" w:cs="Times New Roman"/>
          <w:szCs w:val="24"/>
        </w:rPr>
      </w:pPr>
    </w:p>
    <w:p w:rsidR="00272EE9" w:rsidRPr="005C2A78" w:rsidRDefault="00272EE9" w:rsidP="00272EE9">
      <w:pPr>
        <w:spacing w:after="0" w:line="240" w:lineRule="auto"/>
        <w:ind w:left="1440"/>
        <w:jc w:val="both"/>
        <w:rPr>
          <w:rFonts w:eastAsia="Times New Roman" w:cs="Times New Roman"/>
          <w:szCs w:val="24"/>
        </w:rPr>
      </w:pPr>
      <w:r>
        <w:rPr>
          <w:rFonts w:eastAsia="Times New Roman" w:cs="Times New Roman"/>
          <w:szCs w:val="24"/>
        </w:rPr>
        <w:t xml:space="preserve">(d) </w:t>
      </w:r>
      <w:r w:rsidRPr="0094348D">
        <w:rPr>
          <w:rFonts w:eastAsia="Times New Roman" w:cs="Times New Roman"/>
          <w:szCs w:val="24"/>
        </w:rPr>
        <w:t>A</w:t>
      </w:r>
      <w:r>
        <w:rPr>
          <w:rFonts w:eastAsia="Times New Roman" w:cs="Times New Roman"/>
          <w:szCs w:val="24"/>
        </w:rPr>
        <w:t>uthorizes a</w:t>
      </w:r>
      <w:r w:rsidRPr="0094348D">
        <w:rPr>
          <w:rFonts w:eastAsia="Times New Roman" w:cs="Times New Roman"/>
          <w:szCs w:val="24"/>
        </w:rPr>
        <w:t xml:space="preserve">n individual who purchases a uniform </w:t>
      </w:r>
      <w:r>
        <w:rPr>
          <w:rFonts w:eastAsia="Times New Roman" w:cs="Times New Roman"/>
          <w:szCs w:val="24"/>
        </w:rPr>
        <w:t xml:space="preserve">or on whose behalf a uniform is purchased </w:t>
      </w:r>
      <w:r w:rsidRPr="0094348D">
        <w:rPr>
          <w:rFonts w:eastAsia="Times New Roman" w:cs="Times New Roman"/>
          <w:szCs w:val="24"/>
        </w:rPr>
        <w:t xml:space="preserve">under this section </w:t>
      </w:r>
      <w:r>
        <w:rPr>
          <w:rFonts w:eastAsia="Times New Roman" w:cs="Times New Roman"/>
          <w:szCs w:val="24"/>
        </w:rPr>
        <w:t>to</w:t>
      </w:r>
      <w:r w:rsidRPr="0094348D">
        <w:rPr>
          <w:rFonts w:eastAsia="Times New Roman" w:cs="Times New Roman"/>
          <w:szCs w:val="24"/>
        </w:rPr>
        <w:t xml:space="preserve"> be buried in the uniform.</w:t>
      </w:r>
    </w:p>
    <w:p w:rsidR="00272EE9" w:rsidRPr="005C2A78" w:rsidRDefault="00272EE9" w:rsidP="00272EE9">
      <w:pPr>
        <w:spacing w:after="0" w:line="240" w:lineRule="auto"/>
        <w:jc w:val="both"/>
        <w:rPr>
          <w:rFonts w:eastAsia="Times New Roman" w:cs="Times New Roman"/>
          <w:szCs w:val="24"/>
        </w:rPr>
      </w:pPr>
    </w:p>
    <w:p w:rsidR="00272EE9" w:rsidRPr="00C8671F" w:rsidRDefault="00272EE9" w:rsidP="00272EE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p w:rsidR="00272EE9" w:rsidRPr="00C8671F" w:rsidRDefault="00272EE9" w:rsidP="00272EE9">
      <w:pPr>
        <w:spacing w:after="0" w:line="240" w:lineRule="auto"/>
        <w:jc w:val="both"/>
        <w:rPr>
          <w:rFonts w:eastAsia="Times New Roman" w:cs="Times New Roman"/>
          <w:szCs w:val="24"/>
        </w:rPr>
      </w:pPr>
    </w:p>
    <w:sectPr w:rsidR="00272EE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8C0" w:rsidRDefault="00BB18C0" w:rsidP="000F1DF9">
      <w:pPr>
        <w:spacing w:after="0" w:line="240" w:lineRule="auto"/>
      </w:pPr>
      <w:r>
        <w:separator/>
      </w:r>
    </w:p>
  </w:endnote>
  <w:endnote w:type="continuationSeparator" w:id="0">
    <w:p w:rsidR="00BB18C0" w:rsidRDefault="00BB18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18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2EE9">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72EE9">
                <w:rPr>
                  <w:sz w:val="20"/>
                  <w:szCs w:val="20"/>
                </w:rPr>
                <w:t>C.S.H.B. 315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72EE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18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2EE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2EE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8C0" w:rsidRDefault="00BB18C0" w:rsidP="000F1DF9">
      <w:pPr>
        <w:spacing w:after="0" w:line="240" w:lineRule="auto"/>
      </w:pPr>
      <w:r>
        <w:separator/>
      </w:r>
    </w:p>
  </w:footnote>
  <w:footnote w:type="continuationSeparator" w:id="0">
    <w:p w:rsidR="00BB18C0" w:rsidRDefault="00BB18C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72EE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18C0"/>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9CAEB"/>
  <w15:docId w15:val="{01855E86-E09E-49F4-8667-ADFFB5B4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2EE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6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D4DBF410B64A819456DA0586C35F37"/>
        <w:category>
          <w:name w:val="General"/>
          <w:gallery w:val="placeholder"/>
        </w:category>
        <w:types>
          <w:type w:val="bbPlcHdr"/>
        </w:types>
        <w:behaviors>
          <w:behavior w:val="content"/>
        </w:behaviors>
        <w:guid w:val="{6CE80875-5F2B-45F6-9D86-F1B772FA4408}"/>
      </w:docPartPr>
      <w:docPartBody>
        <w:p w:rsidR="00000000" w:rsidRDefault="00B57A01"/>
      </w:docPartBody>
    </w:docPart>
    <w:docPart>
      <w:docPartPr>
        <w:name w:val="C9E8A80FABE340C080774AEACC1AAEC9"/>
        <w:category>
          <w:name w:val="General"/>
          <w:gallery w:val="placeholder"/>
        </w:category>
        <w:types>
          <w:type w:val="bbPlcHdr"/>
        </w:types>
        <w:behaviors>
          <w:behavior w:val="content"/>
        </w:behaviors>
        <w:guid w:val="{B4E5E085-C9AD-4616-80F7-DED5D8706F2A}"/>
      </w:docPartPr>
      <w:docPartBody>
        <w:p w:rsidR="00000000" w:rsidRDefault="00B57A01"/>
      </w:docPartBody>
    </w:docPart>
    <w:docPart>
      <w:docPartPr>
        <w:name w:val="E57EED57501248CE8753B5469A111A3A"/>
        <w:category>
          <w:name w:val="General"/>
          <w:gallery w:val="placeholder"/>
        </w:category>
        <w:types>
          <w:type w:val="bbPlcHdr"/>
        </w:types>
        <w:behaviors>
          <w:behavior w:val="content"/>
        </w:behaviors>
        <w:guid w:val="{FE216078-846B-41EF-9E55-05C43E2EA889}"/>
      </w:docPartPr>
      <w:docPartBody>
        <w:p w:rsidR="00000000" w:rsidRDefault="00B57A01"/>
      </w:docPartBody>
    </w:docPart>
    <w:docPart>
      <w:docPartPr>
        <w:name w:val="51E216D0F4F54D71B42ED2B0C3F491D6"/>
        <w:category>
          <w:name w:val="General"/>
          <w:gallery w:val="placeholder"/>
        </w:category>
        <w:types>
          <w:type w:val="bbPlcHdr"/>
        </w:types>
        <w:behaviors>
          <w:behavior w:val="content"/>
        </w:behaviors>
        <w:guid w:val="{E524657B-728B-46D1-BA9D-54520833FCC4}"/>
      </w:docPartPr>
      <w:docPartBody>
        <w:p w:rsidR="00000000" w:rsidRDefault="00B57A01"/>
      </w:docPartBody>
    </w:docPart>
    <w:docPart>
      <w:docPartPr>
        <w:name w:val="440D90C506B34581ABD53155E7A163BE"/>
        <w:category>
          <w:name w:val="General"/>
          <w:gallery w:val="placeholder"/>
        </w:category>
        <w:types>
          <w:type w:val="bbPlcHdr"/>
        </w:types>
        <w:behaviors>
          <w:behavior w:val="content"/>
        </w:behaviors>
        <w:guid w:val="{E71BA710-8AD7-4CF0-A32B-A488255BF218}"/>
      </w:docPartPr>
      <w:docPartBody>
        <w:p w:rsidR="00000000" w:rsidRDefault="00B57A01"/>
      </w:docPartBody>
    </w:docPart>
    <w:docPart>
      <w:docPartPr>
        <w:name w:val="07E3FE6C32D049A682FC2A1998D70BAB"/>
        <w:category>
          <w:name w:val="General"/>
          <w:gallery w:val="placeholder"/>
        </w:category>
        <w:types>
          <w:type w:val="bbPlcHdr"/>
        </w:types>
        <w:behaviors>
          <w:behavior w:val="content"/>
        </w:behaviors>
        <w:guid w:val="{DB222F9C-06BC-4EE0-B701-E2E0FD0F22C3}"/>
      </w:docPartPr>
      <w:docPartBody>
        <w:p w:rsidR="00000000" w:rsidRDefault="00B57A01"/>
      </w:docPartBody>
    </w:docPart>
    <w:docPart>
      <w:docPartPr>
        <w:name w:val="B903A47C61DB47A08F1F851B6D898E48"/>
        <w:category>
          <w:name w:val="General"/>
          <w:gallery w:val="placeholder"/>
        </w:category>
        <w:types>
          <w:type w:val="bbPlcHdr"/>
        </w:types>
        <w:behaviors>
          <w:behavior w:val="content"/>
        </w:behaviors>
        <w:guid w:val="{3A8A69CB-65A0-4D07-954A-FDBD9AD7AE41}"/>
      </w:docPartPr>
      <w:docPartBody>
        <w:p w:rsidR="00000000" w:rsidRDefault="00B57A01"/>
      </w:docPartBody>
    </w:docPart>
    <w:docPart>
      <w:docPartPr>
        <w:name w:val="42F8C2346C9D4D19B1203F277F57925B"/>
        <w:category>
          <w:name w:val="General"/>
          <w:gallery w:val="placeholder"/>
        </w:category>
        <w:types>
          <w:type w:val="bbPlcHdr"/>
        </w:types>
        <w:behaviors>
          <w:behavior w:val="content"/>
        </w:behaviors>
        <w:guid w:val="{7464AB1D-B2AD-49B0-AB04-37A78CB24587}"/>
      </w:docPartPr>
      <w:docPartBody>
        <w:p w:rsidR="00000000" w:rsidRDefault="00B57A01"/>
      </w:docPartBody>
    </w:docPart>
    <w:docPart>
      <w:docPartPr>
        <w:name w:val="4F5A38F01ABC41BCB930A68B90EC25A2"/>
        <w:category>
          <w:name w:val="General"/>
          <w:gallery w:val="placeholder"/>
        </w:category>
        <w:types>
          <w:type w:val="bbPlcHdr"/>
        </w:types>
        <w:behaviors>
          <w:behavior w:val="content"/>
        </w:behaviors>
        <w:guid w:val="{C165B6D2-146F-4661-A979-2FA677830D24}"/>
      </w:docPartPr>
      <w:docPartBody>
        <w:p w:rsidR="00000000" w:rsidRDefault="00B57A01"/>
      </w:docPartBody>
    </w:docPart>
    <w:docPart>
      <w:docPartPr>
        <w:name w:val="FF4DF1C7898D4ADD8EB3C497D999167C"/>
        <w:category>
          <w:name w:val="General"/>
          <w:gallery w:val="placeholder"/>
        </w:category>
        <w:types>
          <w:type w:val="bbPlcHdr"/>
        </w:types>
        <w:behaviors>
          <w:behavior w:val="content"/>
        </w:behaviors>
        <w:guid w:val="{2B9AFAE3-63CF-4B5A-8089-D545AA02CF99}"/>
      </w:docPartPr>
      <w:docPartBody>
        <w:p w:rsidR="00000000" w:rsidRDefault="005B6C45" w:rsidP="005B6C45">
          <w:pPr>
            <w:pStyle w:val="FF4DF1C7898D4ADD8EB3C497D999167C"/>
          </w:pPr>
          <w:r w:rsidRPr="00A30DD1">
            <w:rPr>
              <w:rStyle w:val="PlaceholderText"/>
            </w:rPr>
            <w:t>Click here to enter a date.</w:t>
          </w:r>
        </w:p>
      </w:docPartBody>
    </w:docPart>
    <w:docPart>
      <w:docPartPr>
        <w:name w:val="C028D4606CEE4BB6999F5C0525851BD4"/>
        <w:category>
          <w:name w:val="General"/>
          <w:gallery w:val="placeholder"/>
        </w:category>
        <w:types>
          <w:type w:val="bbPlcHdr"/>
        </w:types>
        <w:behaviors>
          <w:behavior w:val="content"/>
        </w:behaviors>
        <w:guid w:val="{E91454B0-6A81-4490-A7B8-29D14D412184}"/>
      </w:docPartPr>
      <w:docPartBody>
        <w:p w:rsidR="00000000" w:rsidRDefault="00B57A01"/>
      </w:docPartBody>
    </w:docPart>
    <w:docPart>
      <w:docPartPr>
        <w:name w:val="290737F026094105B7ADBB3C8A54E62A"/>
        <w:category>
          <w:name w:val="General"/>
          <w:gallery w:val="placeholder"/>
        </w:category>
        <w:types>
          <w:type w:val="bbPlcHdr"/>
        </w:types>
        <w:behaviors>
          <w:behavior w:val="content"/>
        </w:behaviors>
        <w:guid w:val="{FBA3F662-FC07-4542-9186-B7D67CC3787A}"/>
      </w:docPartPr>
      <w:docPartBody>
        <w:p w:rsidR="00000000" w:rsidRDefault="00B57A01"/>
      </w:docPartBody>
    </w:docPart>
    <w:docPart>
      <w:docPartPr>
        <w:name w:val="39B3E31B40E749F8B1C5AB0B88F115BF"/>
        <w:category>
          <w:name w:val="General"/>
          <w:gallery w:val="placeholder"/>
        </w:category>
        <w:types>
          <w:type w:val="bbPlcHdr"/>
        </w:types>
        <w:behaviors>
          <w:behavior w:val="content"/>
        </w:behaviors>
        <w:guid w:val="{2D0E1B3D-27C6-42FE-9BD9-35C2C1DD729B}"/>
      </w:docPartPr>
      <w:docPartBody>
        <w:p w:rsidR="00000000" w:rsidRDefault="005B6C45" w:rsidP="005B6C45">
          <w:pPr>
            <w:pStyle w:val="39B3E31B40E749F8B1C5AB0B88F115BF"/>
          </w:pPr>
          <w:r>
            <w:rPr>
              <w:rFonts w:eastAsia="Times New Roman" w:cs="Times New Roman"/>
              <w:bCs/>
              <w:szCs w:val="24"/>
            </w:rPr>
            <w:t xml:space="preserve"> </w:t>
          </w:r>
        </w:p>
      </w:docPartBody>
    </w:docPart>
    <w:docPart>
      <w:docPartPr>
        <w:name w:val="D758810D2D884F6C8D7D8B28245BA0F8"/>
        <w:category>
          <w:name w:val="General"/>
          <w:gallery w:val="placeholder"/>
        </w:category>
        <w:types>
          <w:type w:val="bbPlcHdr"/>
        </w:types>
        <w:behaviors>
          <w:behavior w:val="content"/>
        </w:behaviors>
        <w:guid w:val="{EB48C1C1-B7C5-4620-8CA7-233D801FC5B7}"/>
      </w:docPartPr>
      <w:docPartBody>
        <w:p w:rsidR="00000000" w:rsidRDefault="00B57A01"/>
      </w:docPartBody>
    </w:docPart>
    <w:docPart>
      <w:docPartPr>
        <w:name w:val="5152FF869B944C7A8F6B8AAA97E4740C"/>
        <w:category>
          <w:name w:val="General"/>
          <w:gallery w:val="placeholder"/>
        </w:category>
        <w:types>
          <w:type w:val="bbPlcHdr"/>
        </w:types>
        <w:behaviors>
          <w:behavior w:val="content"/>
        </w:behaviors>
        <w:guid w:val="{77B6B058-B464-425F-955F-D86707DA2689}"/>
      </w:docPartPr>
      <w:docPartBody>
        <w:p w:rsidR="00000000" w:rsidRDefault="00B57A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B6C45"/>
    <w:rsid w:val="005D31F2"/>
    <w:rsid w:val="00635291"/>
    <w:rsid w:val="006959CC"/>
    <w:rsid w:val="00696675"/>
    <w:rsid w:val="006B0016"/>
    <w:rsid w:val="008C55F7"/>
    <w:rsid w:val="0090598B"/>
    <w:rsid w:val="00984D6C"/>
    <w:rsid w:val="00A54AD6"/>
    <w:rsid w:val="00A57564"/>
    <w:rsid w:val="00B252A4"/>
    <w:rsid w:val="00B5530B"/>
    <w:rsid w:val="00B57A01"/>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C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F4DF1C7898D4ADD8EB3C497D999167C">
    <w:name w:val="FF4DF1C7898D4ADD8EB3C497D999167C"/>
    <w:rsid w:val="005B6C45"/>
    <w:pPr>
      <w:spacing w:after="160" w:line="259" w:lineRule="auto"/>
    </w:pPr>
  </w:style>
  <w:style w:type="paragraph" w:customStyle="1" w:styleId="39B3E31B40E749F8B1C5AB0B88F115BF">
    <w:name w:val="39B3E31B40E749F8B1C5AB0B88F115BF"/>
    <w:rsid w:val="005B6C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5D7FFA2-DAA1-4CF4-A0E6-0B514ED6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336</Words>
  <Characters>1919</Characters>
  <Application>Microsoft Office Word</Application>
  <DocSecurity>0</DocSecurity>
  <Lines>15</Lines>
  <Paragraphs>4</Paragraphs>
  <ScaleCrop>false</ScaleCrop>
  <Company>Texas Legislative Council</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2021-05-04T20:16:00Z</cp:lastPrinted>
  <dcterms:created xsi:type="dcterms:W3CDTF">2015-05-29T14:24:00Z</dcterms:created>
  <dcterms:modified xsi:type="dcterms:W3CDTF">2021-05-04T20:16:00Z</dcterms:modified>
</cp:coreProperties>
</file>

<file path=docProps/custom.xml><?xml version="1.0" encoding="utf-8"?>
<op:Properties xmlns:vt="http://schemas.openxmlformats.org/officeDocument/2006/docPropsVTypes" xmlns:op="http://schemas.openxmlformats.org/officeDocument/2006/custom-properties"/>
</file>