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F0896" w14:paraId="03E24E93" w14:textId="77777777" w:rsidTr="00345119">
        <w:tc>
          <w:tcPr>
            <w:tcW w:w="9576" w:type="dxa"/>
            <w:noWrap/>
          </w:tcPr>
          <w:p w14:paraId="2397714D" w14:textId="77777777" w:rsidR="008423E4" w:rsidRPr="0022177D" w:rsidRDefault="007025EB" w:rsidP="007460A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BED0857" w14:textId="77777777" w:rsidR="008423E4" w:rsidRPr="0022177D" w:rsidRDefault="008423E4" w:rsidP="007460A6">
      <w:pPr>
        <w:jc w:val="center"/>
      </w:pPr>
    </w:p>
    <w:p w14:paraId="6F65A827" w14:textId="77777777" w:rsidR="008423E4" w:rsidRPr="00B31F0E" w:rsidRDefault="008423E4" w:rsidP="007460A6"/>
    <w:p w14:paraId="29F0C300" w14:textId="77777777" w:rsidR="008423E4" w:rsidRPr="00742794" w:rsidRDefault="008423E4" w:rsidP="007460A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0896" w14:paraId="7FAC9531" w14:textId="77777777" w:rsidTr="00345119">
        <w:tc>
          <w:tcPr>
            <w:tcW w:w="9576" w:type="dxa"/>
          </w:tcPr>
          <w:p w14:paraId="1475A0F5" w14:textId="114B62EA" w:rsidR="008423E4" w:rsidRPr="00861995" w:rsidRDefault="007025EB" w:rsidP="007460A6">
            <w:pPr>
              <w:jc w:val="right"/>
            </w:pPr>
            <w:r>
              <w:t>H.B. 1049</w:t>
            </w:r>
          </w:p>
        </w:tc>
      </w:tr>
      <w:tr w:rsidR="008F0896" w14:paraId="48A43CE3" w14:textId="77777777" w:rsidTr="00345119">
        <w:tc>
          <w:tcPr>
            <w:tcW w:w="9576" w:type="dxa"/>
          </w:tcPr>
          <w:p w14:paraId="1AE46FDD" w14:textId="459A87EC" w:rsidR="008423E4" w:rsidRPr="00861995" w:rsidRDefault="007025EB" w:rsidP="007460A6">
            <w:pPr>
              <w:jc w:val="right"/>
            </w:pPr>
            <w:r>
              <w:t xml:space="preserve">By: </w:t>
            </w:r>
            <w:r w:rsidR="004D258A">
              <w:t>Harless</w:t>
            </w:r>
          </w:p>
        </w:tc>
      </w:tr>
      <w:tr w:rsidR="008F0896" w14:paraId="7EE791C5" w14:textId="77777777" w:rsidTr="00345119">
        <w:tc>
          <w:tcPr>
            <w:tcW w:w="9576" w:type="dxa"/>
          </w:tcPr>
          <w:p w14:paraId="5FC0B4DE" w14:textId="250A92D4" w:rsidR="008423E4" w:rsidRPr="00861995" w:rsidRDefault="007025EB" w:rsidP="007460A6">
            <w:pPr>
              <w:jc w:val="right"/>
            </w:pPr>
            <w:r>
              <w:t>County Affairs</w:t>
            </w:r>
          </w:p>
        </w:tc>
      </w:tr>
      <w:tr w:rsidR="008F0896" w14:paraId="114FABDE" w14:textId="77777777" w:rsidTr="00345119">
        <w:tc>
          <w:tcPr>
            <w:tcW w:w="9576" w:type="dxa"/>
          </w:tcPr>
          <w:p w14:paraId="14D02CB4" w14:textId="2D5E5EEF" w:rsidR="008423E4" w:rsidRDefault="007025EB" w:rsidP="007460A6">
            <w:pPr>
              <w:jc w:val="right"/>
            </w:pPr>
            <w:r>
              <w:t>Committee Report (Unamended)</w:t>
            </w:r>
          </w:p>
        </w:tc>
      </w:tr>
    </w:tbl>
    <w:p w14:paraId="38811926" w14:textId="77777777" w:rsidR="008423E4" w:rsidRDefault="008423E4" w:rsidP="007460A6">
      <w:pPr>
        <w:tabs>
          <w:tab w:val="right" w:pos="9360"/>
        </w:tabs>
      </w:pPr>
    </w:p>
    <w:p w14:paraId="4BAE94CE" w14:textId="77777777" w:rsidR="008423E4" w:rsidRDefault="008423E4" w:rsidP="007460A6"/>
    <w:p w14:paraId="038F800D" w14:textId="77777777" w:rsidR="008423E4" w:rsidRDefault="008423E4" w:rsidP="007460A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F0896" w14:paraId="6D512FF4" w14:textId="77777777" w:rsidTr="00345119">
        <w:tc>
          <w:tcPr>
            <w:tcW w:w="9576" w:type="dxa"/>
          </w:tcPr>
          <w:p w14:paraId="333024B3" w14:textId="77777777" w:rsidR="008423E4" w:rsidRPr="00A8133F" w:rsidRDefault="007025EB" w:rsidP="007460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8FCC6C9" w14:textId="77777777" w:rsidR="008423E4" w:rsidRDefault="008423E4" w:rsidP="007460A6"/>
          <w:p w14:paraId="5993DD18" w14:textId="6998480A" w:rsidR="00F60E3F" w:rsidRDefault="007025EB" w:rsidP="007460A6">
            <w:pPr>
              <w:pStyle w:val="Header"/>
              <w:jc w:val="both"/>
            </w:pPr>
            <w:r>
              <w:t>Under current practice,</w:t>
            </w:r>
            <w:r w:rsidR="008A53C6">
              <w:t xml:space="preserve"> </w:t>
            </w:r>
            <w:r w:rsidR="008A53C6" w:rsidRPr="008A53C6">
              <w:t>deputy sheriff</w:t>
            </w:r>
            <w:r w:rsidR="008A53C6">
              <w:t xml:space="preserve">s and </w:t>
            </w:r>
            <w:r w:rsidR="008A53C6" w:rsidRPr="008A53C6">
              <w:t>deputy constable</w:t>
            </w:r>
            <w:r w:rsidR="00647279">
              <w:t>s</w:t>
            </w:r>
            <w:r>
              <w:t xml:space="preserve"> have an oath of office that expires at the end of the </w:t>
            </w:r>
            <w:r w:rsidR="00647279">
              <w:t xml:space="preserve">applicable </w:t>
            </w:r>
            <w:r>
              <w:t xml:space="preserve">officeholder's term of office </w:t>
            </w:r>
            <w:r w:rsidR="00647279">
              <w:t>at</w:t>
            </w:r>
            <w:r>
              <w:t xml:space="preserve"> midnight. In many cases these deputies are not able to </w:t>
            </w:r>
            <w:r w:rsidR="00B732DE">
              <w:t>re</w:t>
            </w:r>
            <w:r>
              <w:t xml:space="preserve">take their oath immediately at </w:t>
            </w:r>
            <w:r w:rsidR="00B732DE">
              <w:t>that time</w:t>
            </w:r>
            <w:r>
              <w:t xml:space="preserve">. Questions have been raised </w:t>
            </w:r>
            <w:r w:rsidR="00B732DE">
              <w:t xml:space="preserve">regarding </w:t>
            </w:r>
            <w:r>
              <w:t xml:space="preserve">the authority </w:t>
            </w:r>
            <w:r w:rsidR="00B732DE">
              <w:t xml:space="preserve">of these deputies </w:t>
            </w:r>
            <w:r>
              <w:t>to act as peace officer</w:t>
            </w:r>
            <w:r w:rsidR="00B732DE">
              <w:t>s</w:t>
            </w:r>
            <w:r>
              <w:t xml:space="preserve"> after that midnight expiration</w:t>
            </w:r>
            <w:r>
              <w:t xml:space="preserve"> </w:t>
            </w:r>
            <w:r w:rsidR="00B732DE">
              <w:t>but</w:t>
            </w:r>
            <w:r>
              <w:t xml:space="preserve"> before a new oath is able to be administered.</w:t>
            </w:r>
            <w:r w:rsidR="005A5F96">
              <w:t xml:space="preserve"> </w:t>
            </w:r>
            <w:r>
              <w:t xml:space="preserve">For those officeholders with even an </w:t>
            </w:r>
            <w:r w:rsidR="005E3EED">
              <w:t>average-</w:t>
            </w:r>
            <w:r>
              <w:t xml:space="preserve">sized agency, </w:t>
            </w:r>
            <w:r w:rsidR="00B732DE">
              <w:t>having all the deputies retake their respective oath of office at the same time</w:t>
            </w:r>
            <w:r>
              <w:t xml:space="preserve"> creates a logistical issue</w:t>
            </w:r>
            <w:r w:rsidR="00B732DE">
              <w:t>.</w:t>
            </w:r>
            <w:r>
              <w:t xml:space="preserve"> </w:t>
            </w:r>
            <w:r w:rsidR="00B732DE">
              <w:t xml:space="preserve">H.B. 1049 </w:t>
            </w:r>
            <w:r>
              <w:t>seeks to ease th</w:t>
            </w:r>
            <w:r w:rsidR="00B732DE">
              <w:t>is</w:t>
            </w:r>
            <w:r>
              <w:t xml:space="preserve"> burden </w:t>
            </w:r>
            <w:r w:rsidR="005A5F96">
              <w:t xml:space="preserve">by </w:t>
            </w:r>
            <w:r w:rsidR="005A5F96" w:rsidRPr="005A5F96">
              <w:t>authoriz</w:t>
            </w:r>
            <w:r w:rsidR="005A5F96">
              <w:t>ing</w:t>
            </w:r>
            <w:r w:rsidR="005A5F96" w:rsidRPr="005A5F96">
              <w:t xml:space="preserve"> a person reappointed as a deputy sheriff, reserve deputy sheriff, or reserve deputy constable to continue to perform the duties of office before retaking the official oath.</w:t>
            </w:r>
          </w:p>
          <w:p w14:paraId="12088E8B" w14:textId="77777777" w:rsidR="008423E4" w:rsidRPr="00E26B13" w:rsidRDefault="008423E4" w:rsidP="007460A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F0896" w14:paraId="222CEA7A" w14:textId="77777777" w:rsidTr="00345119">
        <w:tc>
          <w:tcPr>
            <w:tcW w:w="9576" w:type="dxa"/>
          </w:tcPr>
          <w:p w14:paraId="5EA98C17" w14:textId="77777777" w:rsidR="0017725B" w:rsidRDefault="007025EB" w:rsidP="007460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970304A" w14:textId="77777777" w:rsidR="0017725B" w:rsidRDefault="0017725B" w:rsidP="007460A6">
            <w:pPr>
              <w:rPr>
                <w:b/>
                <w:u w:val="single"/>
              </w:rPr>
            </w:pPr>
          </w:p>
          <w:p w14:paraId="4FF949DE" w14:textId="77777777" w:rsidR="00D46104" w:rsidRPr="00D46104" w:rsidRDefault="007025EB" w:rsidP="007460A6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993B253" w14:textId="77777777" w:rsidR="0017725B" w:rsidRPr="0017725B" w:rsidRDefault="0017725B" w:rsidP="007460A6">
            <w:pPr>
              <w:rPr>
                <w:b/>
                <w:u w:val="single"/>
              </w:rPr>
            </w:pPr>
          </w:p>
        </w:tc>
      </w:tr>
      <w:tr w:rsidR="008F0896" w14:paraId="6E112E08" w14:textId="77777777" w:rsidTr="00345119">
        <w:tc>
          <w:tcPr>
            <w:tcW w:w="9576" w:type="dxa"/>
          </w:tcPr>
          <w:p w14:paraId="302C195F" w14:textId="77777777" w:rsidR="008423E4" w:rsidRPr="00A8133F" w:rsidRDefault="007025EB" w:rsidP="007460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6D61D31" w14:textId="77777777" w:rsidR="008423E4" w:rsidRDefault="008423E4" w:rsidP="007460A6"/>
          <w:p w14:paraId="7F2AA5CE" w14:textId="77777777" w:rsidR="00D46104" w:rsidRDefault="007025EB" w:rsidP="007460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227DB34" w14:textId="77777777" w:rsidR="008423E4" w:rsidRPr="00E21FDC" w:rsidRDefault="008423E4" w:rsidP="007460A6">
            <w:pPr>
              <w:rPr>
                <w:b/>
              </w:rPr>
            </w:pPr>
          </w:p>
        </w:tc>
      </w:tr>
      <w:tr w:rsidR="008F0896" w14:paraId="11A2B063" w14:textId="77777777" w:rsidTr="00345119">
        <w:tc>
          <w:tcPr>
            <w:tcW w:w="9576" w:type="dxa"/>
          </w:tcPr>
          <w:p w14:paraId="241FE870" w14:textId="77777777" w:rsidR="008423E4" w:rsidRPr="00A8133F" w:rsidRDefault="007025EB" w:rsidP="007460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724CA28" w14:textId="77777777" w:rsidR="008423E4" w:rsidRDefault="008423E4" w:rsidP="007460A6"/>
          <w:p w14:paraId="4D815335" w14:textId="77777777" w:rsidR="008423E4" w:rsidRDefault="007025EB" w:rsidP="007460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1049 amends the </w:t>
            </w:r>
            <w:r w:rsidRPr="004B5F23">
              <w:t>Local Government Code</w:t>
            </w:r>
            <w:r>
              <w:t xml:space="preserve"> to authorize a</w:t>
            </w:r>
            <w:r w:rsidRPr="004B5F23">
              <w:t xml:space="preserve"> person reappointed as a deputy</w:t>
            </w:r>
            <w:r>
              <w:t xml:space="preserve"> sheriff, reserve deputy sheriff, or </w:t>
            </w:r>
            <w:r w:rsidRPr="004B5F23">
              <w:t xml:space="preserve">reserve deputy constable </w:t>
            </w:r>
            <w:r>
              <w:t>to</w:t>
            </w:r>
            <w:r w:rsidRPr="004B5F23">
              <w:t xml:space="preserve"> continue to perform the duties of office before retaking the official oath. </w:t>
            </w:r>
            <w:r>
              <w:t>The bill requires t</w:t>
            </w:r>
            <w:r w:rsidRPr="004B5F23">
              <w:t xml:space="preserve">he </w:t>
            </w:r>
            <w:r w:rsidR="004F497D">
              <w:t>person</w:t>
            </w:r>
            <w:r w:rsidRPr="004B5F23">
              <w:t xml:space="preserve"> </w:t>
            </w:r>
            <w:r>
              <w:t>to</w:t>
            </w:r>
            <w:r w:rsidRPr="004B5F23">
              <w:t xml:space="preserve"> retake the oath as soon as possible after being reap</w:t>
            </w:r>
            <w:r w:rsidRPr="004B5F23">
              <w:t>pointed.</w:t>
            </w:r>
            <w:r w:rsidR="004F497D">
              <w:t xml:space="preserve"> </w:t>
            </w:r>
          </w:p>
          <w:p w14:paraId="29DCAB41" w14:textId="3E07D4F3" w:rsidR="00C95820" w:rsidRPr="00835628" w:rsidRDefault="00C95820" w:rsidP="007460A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F0896" w14:paraId="3D78E2F9" w14:textId="77777777" w:rsidTr="00345119">
        <w:tc>
          <w:tcPr>
            <w:tcW w:w="9576" w:type="dxa"/>
          </w:tcPr>
          <w:p w14:paraId="29557C4A" w14:textId="77777777" w:rsidR="008423E4" w:rsidRPr="00A8133F" w:rsidRDefault="007025EB" w:rsidP="007460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8DF0CF" w14:textId="77777777" w:rsidR="008423E4" w:rsidRDefault="008423E4" w:rsidP="007460A6"/>
          <w:p w14:paraId="135C0B72" w14:textId="77777777" w:rsidR="008423E4" w:rsidRPr="003624F2" w:rsidRDefault="007025EB" w:rsidP="007460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D2FCA83" w14:textId="77777777" w:rsidR="008423E4" w:rsidRPr="00233FDB" w:rsidRDefault="008423E4" w:rsidP="007460A6">
            <w:pPr>
              <w:rPr>
                <w:b/>
              </w:rPr>
            </w:pPr>
          </w:p>
        </w:tc>
      </w:tr>
    </w:tbl>
    <w:p w14:paraId="61A84D10" w14:textId="77777777" w:rsidR="008423E4" w:rsidRPr="00BE0E75" w:rsidRDefault="008423E4" w:rsidP="007460A6">
      <w:pPr>
        <w:jc w:val="both"/>
        <w:rPr>
          <w:rFonts w:ascii="Arial" w:hAnsi="Arial"/>
          <w:sz w:val="16"/>
          <w:szCs w:val="16"/>
        </w:rPr>
      </w:pPr>
    </w:p>
    <w:p w14:paraId="10A13A27" w14:textId="77777777" w:rsidR="004108C3" w:rsidRPr="008423E4" w:rsidRDefault="004108C3" w:rsidP="007460A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2AFBA" w14:textId="77777777" w:rsidR="00000000" w:rsidRDefault="007025EB">
      <w:r>
        <w:separator/>
      </w:r>
    </w:p>
  </w:endnote>
  <w:endnote w:type="continuationSeparator" w:id="0">
    <w:p w14:paraId="791569AA" w14:textId="77777777" w:rsidR="00000000" w:rsidRDefault="0070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E438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0896" w14:paraId="33BB74D5" w14:textId="77777777" w:rsidTr="009C1E9A">
      <w:trPr>
        <w:cantSplit/>
      </w:trPr>
      <w:tc>
        <w:tcPr>
          <w:tcW w:w="0" w:type="pct"/>
        </w:tcPr>
        <w:p w14:paraId="509F72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F35A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E42FA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05E2C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2D8D6F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0896" w14:paraId="60831D1F" w14:textId="77777777" w:rsidTr="009C1E9A">
      <w:trPr>
        <w:cantSplit/>
      </w:trPr>
      <w:tc>
        <w:tcPr>
          <w:tcW w:w="0" w:type="pct"/>
        </w:tcPr>
        <w:p w14:paraId="397DE4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B6A309" w14:textId="77EF1503" w:rsidR="00EC379B" w:rsidRPr="009C1E9A" w:rsidRDefault="007025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17300</w:t>
          </w:r>
        </w:p>
      </w:tc>
      <w:tc>
        <w:tcPr>
          <w:tcW w:w="2453" w:type="pct"/>
        </w:tcPr>
        <w:p w14:paraId="52995C9F" w14:textId="21C90413" w:rsidR="00EC379B" w:rsidRDefault="007025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16313">
            <w:t>21.86.106</w:t>
          </w:r>
          <w:r>
            <w:fldChar w:fldCharType="end"/>
          </w:r>
        </w:p>
      </w:tc>
    </w:tr>
    <w:tr w:rsidR="008F0896" w14:paraId="48FA092D" w14:textId="77777777" w:rsidTr="009C1E9A">
      <w:trPr>
        <w:cantSplit/>
      </w:trPr>
      <w:tc>
        <w:tcPr>
          <w:tcW w:w="0" w:type="pct"/>
        </w:tcPr>
        <w:p w14:paraId="2101148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17DC9A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1ADC52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270B5C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0896" w14:paraId="43AFFEC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B3EEF8B" w14:textId="55943614" w:rsidR="00EC379B" w:rsidRDefault="007025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460A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8788C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1CDCF5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C4F3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F39AA" w14:textId="77777777" w:rsidR="00000000" w:rsidRDefault="007025EB">
      <w:r>
        <w:separator/>
      </w:r>
    </w:p>
  </w:footnote>
  <w:footnote w:type="continuationSeparator" w:id="0">
    <w:p w14:paraId="30290478" w14:textId="77777777" w:rsidR="00000000" w:rsidRDefault="0070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EF5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EB6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8D64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D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3B8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313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6F73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5F23"/>
    <w:rsid w:val="004B772A"/>
    <w:rsid w:val="004C1AD6"/>
    <w:rsid w:val="004C302F"/>
    <w:rsid w:val="004C4609"/>
    <w:rsid w:val="004C4B8A"/>
    <w:rsid w:val="004C52EF"/>
    <w:rsid w:val="004C5F34"/>
    <w:rsid w:val="004C600C"/>
    <w:rsid w:val="004C7888"/>
    <w:rsid w:val="004D1AC9"/>
    <w:rsid w:val="004D258A"/>
    <w:rsid w:val="004D27DE"/>
    <w:rsid w:val="004D3F41"/>
    <w:rsid w:val="004D5098"/>
    <w:rsid w:val="004D6497"/>
    <w:rsid w:val="004E0E60"/>
    <w:rsid w:val="004E12A3"/>
    <w:rsid w:val="004E2492"/>
    <w:rsid w:val="004E294A"/>
    <w:rsid w:val="004E3096"/>
    <w:rsid w:val="004E47F2"/>
    <w:rsid w:val="004E4E2B"/>
    <w:rsid w:val="004E5D4F"/>
    <w:rsid w:val="004E5DEA"/>
    <w:rsid w:val="004E6639"/>
    <w:rsid w:val="004E6BAE"/>
    <w:rsid w:val="004F32AD"/>
    <w:rsid w:val="004F370D"/>
    <w:rsid w:val="004F497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937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F96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A70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EED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279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0A97"/>
    <w:rsid w:val="007025EB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72D"/>
    <w:rsid w:val="00712DDA"/>
    <w:rsid w:val="00717739"/>
    <w:rsid w:val="00717DE4"/>
    <w:rsid w:val="00721724"/>
    <w:rsid w:val="00722EC5"/>
    <w:rsid w:val="00723326"/>
    <w:rsid w:val="00724252"/>
    <w:rsid w:val="007270C0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0A6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57A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1E8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3C6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896"/>
    <w:rsid w:val="008F09DF"/>
    <w:rsid w:val="008F3053"/>
    <w:rsid w:val="008F3136"/>
    <w:rsid w:val="008F40DF"/>
    <w:rsid w:val="008F5E16"/>
    <w:rsid w:val="008F5EFC"/>
    <w:rsid w:val="00901670"/>
    <w:rsid w:val="009017D4"/>
    <w:rsid w:val="00902212"/>
    <w:rsid w:val="00903E0A"/>
    <w:rsid w:val="00904721"/>
    <w:rsid w:val="00904BD8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6B5C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0C7D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2DE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762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820"/>
    <w:rsid w:val="00C95A73"/>
    <w:rsid w:val="00CA02B0"/>
    <w:rsid w:val="00CA032E"/>
    <w:rsid w:val="00CA2182"/>
    <w:rsid w:val="00CA2186"/>
    <w:rsid w:val="00CA26EF"/>
    <w:rsid w:val="00CA3608"/>
    <w:rsid w:val="00CA4CA0"/>
    <w:rsid w:val="00CA58D4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6104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8FD"/>
    <w:rsid w:val="00D730FA"/>
    <w:rsid w:val="00D7529B"/>
    <w:rsid w:val="00D76631"/>
    <w:rsid w:val="00D768B7"/>
    <w:rsid w:val="00D77492"/>
    <w:rsid w:val="00D811E8"/>
    <w:rsid w:val="00D81A44"/>
    <w:rsid w:val="00D83072"/>
    <w:rsid w:val="00D83ABC"/>
    <w:rsid w:val="00D84870"/>
    <w:rsid w:val="00D90F2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5564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28F5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E3F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46A3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BA165E-B015-4EDA-8761-C443B79A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B5F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F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F23"/>
    <w:rPr>
      <w:b/>
      <w:bCs/>
    </w:rPr>
  </w:style>
  <w:style w:type="paragraph" w:styleId="Revision">
    <w:name w:val="Revision"/>
    <w:hidden/>
    <w:uiPriority w:val="99"/>
    <w:semiHidden/>
    <w:rsid w:val="00C958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1496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HB01049 (Committee Report (Unamended))</vt:lpstr>
    </vt:vector>
  </TitlesOfParts>
  <Company>State of Texas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17300</dc:subject>
  <dc:creator>State of Texas</dc:creator>
  <dc:description>HB 1049 by Harless-(H)County Affairs</dc:description>
  <cp:lastModifiedBy>Emma Bodisch</cp:lastModifiedBy>
  <cp:revision>2</cp:revision>
  <cp:lastPrinted>2003-11-26T17:21:00Z</cp:lastPrinted>
  <dcterms:created xsi:type="dcterms:W3CDTF">2021-04-01T15:34:00Z</dcterms:created>
  <dcterms:modified xsi:type="dcterms:W3CDTF">2021-04-01T15:34:00Z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21.86.106</vt:lpwstr>
  </property>
</Properties>
</file>