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428D3" w14:paraId="3ACD35EA" w14:textId="77777777" w:rsidTr="00345119">
        <w:tc>
          <w:tcPr>
            <w:tcW w:w="9576" w:type="dxa"/>
            <w:noWrap/>
          </w:tcPr>
          <w:p w14:paraId="22F20C43" w14:textId="77777777" w:rsidR="008423E4" w:rsidRPr="0022177D" w:rsidRDefault="007413AB" w:rsidP="00186D7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D9A2819" w14:textId="77777777" w:rsidR="008423E4" w:rsidRPr="0022177D" w:rsidRDefault="008423E4" w:rsidP="00186D7F">
      <w:pPr>
        <w:jc w:val="center"/>
      </w:pPr>
    </w:p>
    <w:p w14:paraId="4E013BF8" w14:textId="77777777" w:rsidR="008423E4" w:rsidRPr="00B31F0E" w:rsidRDefault="008423E4" w:rsidP="00186D7F"/>
    <w:p w14:paraId="206680B9" w14:textId="77777777" w:rsidR="008423E4" w:rsidRPr="00742794" w:rsidRDefault="008423E4" w:rsidP="00186D7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428D3" w14:paraId="170C5969" w14:textId="77777777" w:rsidTr="00345119">
        <w:tc>
          <w:tcPr>
            <w:tcW w:w="9576" w:type="dxa"/>
          </w:tcPr>
          <w:p w14:paraId="1764F4B4" w14:textId="223A7ECA" w:rsidR="008423E4" w:rsidRPr="00861995" w:rsidRDefault="007413AB" w:rsidP="00186D7F">
            <w:pPr>
              <w:jc w:val="right"/>
            </w:pPr>
            <w:r>
              <w:t>C.S.H.B. 1181</w:t>
            </w:r>
          </w:p>
        </w:tc>
      </w:tr>
      <w:tr w:rsidR="007428D3" w14:paraId="4D3118B7" w14:textId="77777777" w:rsidTr="00345119">
        <w:tc>
          <w:tcPr>
            <w:tcW w:w="9576" w:type="dxa"/>
          </w:tcPr>
          <w:p w14:paraId="4FCED794" w14:textId="524C8BF6" w:rsidR="008423E4" w:rsidRPr="00861995" w:rsidRDefault="007413AB" w:rsidP="00186D7F">
            <w:pPr>
              <w:jc w:val="right"/>
            </w:pPr>
            <w:r>
              <w:t xml:space="preserve">By: </w:t>
            </w:r>
            <w:r w:rsidR="00505088">
              <w:t>Middleton</w:t>
            </w:r>
          </w:p>
        </w:tc>
      </w:tr>
      <w:tr w:rsidR="007428D3" w14:paraId="344B8E02" w14:textId="77777777" w:rsidTr="00345119">
        <w:tc>
          <w:tcPr>
            <w:tcW w:w="9576" w:type="dxa"/>
          </w:tcPr>
          <w:p w14:paraId="6F8DF70D" w14:textId="71C0F47D" w:rsidR="008423E4" w:rsidRPr="00861995" w:rsidRDefault="007413AB" w:rsidP="00186D7F">
            <w:pPr>
              <w:jc w:val="right"/>
            </w:pPr>
            <w:r>
              <w:t>Transportation</w:t>
            </w:r>
          </w:p>
        </w:tc>
      </w:tr>
      <w:tr w:rsidR="007428D3" w14:paraId="2851BF68" w14:textId="77777777" w:rsidTr="00345119">
        <w:tc>
          <w:tcPr>
            <w:tcW w:w="9576" w:type="dxa"/>
          </w:tcPr>
          <w:p w14:paraId="5193A5F0" w14:textId="343B5231" w:rsidR="008423E4" w:rsidRDefault="007413AB" w:rsidP="00186D7F">
            <w:pPr>
              <w:jc w:val="right"/>
            </w:pPr>
            <w:r>
              <w:t>Committee Report (Substituted)</w:t>
            </w:r>
          </w:p>
        </w:tc>
      </w:tr>
    </w:tbl>
    <w:p w14:paraId="6328BCBD" w14:textId="77777777" w:rsidR="008423E4" w:rsidRDefault="008423E4" w:rsidP="00186D7F">
      <w:pPr>
        <w:tabs>
          <w:tab w:val="right" w:pos="9360"/>
        </w:tabs>
      </w:pPr>
    </w:p>
    <w:p w14:paraId="2CDD9533" w14:textId="77777777" w:rsidR="008423E4" w:rsidRDefault="008423E4" w:rsidP="00186D7F"/>
    <w:p w14:paraId="4BB186A4" w14:textId="77777777" w:rsidR="008423E4" w:rsidRDefault="008423E4" w:rsidP="00186D7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428D3" w14:paraId="2C3091AA" w14:textId="77777777" w:rsidTr="00345119">
        <w:tc>
          <w:tcPr>
            <w:tcW w:w="9576" w:type="dxa"/>
          </w:tcPr>
          <w:p w14:paraId="7487157F" w14:textId="77777777" w:rsidR="008423E4" w:rsidRPr="00A8133F" w:rsidRDefault="007413AB" w:rsidP="00186D7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D5093C2" w14:textId="77777777" w:rsidR="008423E4" w:rsidRDefault="008423E4" w:rsidP="00186D7F"/>
          <w:p w14:paraId="03B81376" w14:textId="1B06F929" w:rsidR="00D104A9" w:rsidRDefault="007413AB" w:rsidP="00186D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</w:t>
            </w:r>
            <w:r w:rsidRPr="00D104A9">
              <w:t xml:space="preserve">ommissioners courts in certain counties </w:t>
            </w:r>
            <w:r>
              <w:t xml:space="preserve">may allow </w:t>
            </w:r>
            <w:r w:rsidRPr="00D104A9">
              <w:t xml:space="preserve">the operation of a golf cart or an unregistered off-highway vehicle on all or part of </w:t>
            </w:r>
            <w:r w:rsidR="00152E84">
              <w:t>certain</w:t>
            </w:r>
            <w:r>
              <w:t xml:space="preserve"> </w:t>
            </w:r>
            <w:r w:rsidRPr="00D104A9">
              <w:t>highway</w:t>
            </w:r>
            <w:r w:rsidR="00152E84">
              <w:t>s</w:t>
            </w:r>
            <w:r w:rsidR="00C10372">
              <w:t xml:space="preserve"> located in the unincorporated area of the county</w:t>
            </w:r>
            <w:r w:rsidRPr="00D104A9">
              <w:t xml:space="preserve">. However, </w:t>
            </w:r>
            <w:r w:rsidR="00B83A74">
              <w:t>a number of</w:t>
            </w:r>
            <w:r w:rsidRPr="00D104A9">
              <w:t xml:space="preserve"> coastal communities</w:t>
            </w:r>
            <w:r w:rsidR="00B83A74">
              <w:t xml:space="preserve"> in which</w:t>
            </w:r>
            <w:r w:rsidRPr="00D104A9">
              <w:t xml:space="preserve"> transportation via </w:t>
            </w:r>
            <w:r w:rsidR="00B83A74">
              <w:t xml:space="preserve">these </w:t>
            </w:r>
            <w:r w:rsidR="00276AAD">
              <w:t xml:space="preserve">golf </w:t>
            </w:r>
            <w:r w:rsidRPr="00D104A9">
              <w:t>carts and vehicles is i</w:t>
            </w:r>
            <w:r w:rsidRPr="00D104A9">
              <w:t>ngrained in residents' way of life</w:t>
            </w:r>
            <w:r w:rsidR="00B83A74">
              <w:t xml:space="preserve"> are excluded from this authority</w:t>
            </w:r>
            <w:r w:rsidRPr="00D104A9">
              <w:t>.</w:t>
            </w:r>
            <w:r w:rsidR="00CD499B">
              <w:t xml:space="preserve"> </w:t>
            </w:r>
            <w:r w:rsidR="00B83A74">
              <w:t>C.S.</w:t>
            </w:r>
            <w:r w:rsidRPr="00D104A9">
              <w:t>H</w:t>
            </w:r>
            <w:r w:rsidR="00B83A74">
              <w:t>.</w:t>
            </w:r>
            <w:r w:rsidRPr="00D104A9">
              <w:t>B</w:t>
            </w:r>
            <w:r w:rsidR="00B83A74">
              <w:t>.</w:t>
            </w:r>
            <w:r w:rsidRPr="00D104A9">
              <w:t xml:space="preserve"> 1181</w:t>
            </w:r>
            <w:r w:rsidR="00B83A74">
              <w:t xml:space="preserve"> seeks to address this issue by</w:t>
            </w:r>
            <w:r w:rsidR="00CD499B">
              <w:t xml:space="preserve"> extending this authority to coastal counties.</w:t>
            </w:r>
            <w:r w:rsidR="00B83A74">
              <w:t xml:space="preserve"> </w:t>
            </w:r>
            <w:r w:rsidRPr="00D104A9">
              <w:t xml:space="preserve"> </w:t>
            </w:r>
          </w:p>
          <w:p w14:paraId="42E37C9E" w14:textId="77777777" w:rsidR="008423E4" w:rsidRPr="00E26B13" w:rsidRDefault="008423E4" w:rsidP="00186D7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7428D3" w14:paraId="12879372" w14:textId="77777777" w:rsidTr="00345119">
        <w:tc>
          <w:tcPr>
            <w:tcW w:w="9576" w:type="dxa"/>
          </w:tcPr>
          <w:p w14:paraId="5E50FF8C" w14:textId="77777777" w:rsidR="0017725B" w:rsidRDefault="007413AB" w:rsidP="00186D7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4688110" w14:textId="77777777" w:rsidR="0017725B" w:rsidRDefault="0017725B" w:rsidP="00186D7F">
            <w:pPr>
              <w:rPr>
                <w:b/>
                <w:u w:val="single"/>
              </w:rPr>
            </w:pPr>
          </w:p>
          <w:p w14:paraId="182C2F89" w14:textId="77777777" w:rsidR="00196735" w:rsidRPr="00196735" w:rsidRDefault="007413AB" w:rsidP="00186D7F">
            <w:pPr>
              <w:jc w:val="both"/>
            </w:pPr>
            <w:r>
              <w:t xml:space="preserve">It is the committee's opinion that this bill does not expressly </w:t>
            </w:r>
            <w:r>
              <w:t>create a criminal offense, increase the punishment for an existing criminal offense or category of offenses, or change the eligibility of a person for community supervision, parole, or mandatory supervision.</w:t>
            </w:r>
          </w:p>
          <w:p w14:paraId="722863BF" w14:textId="77777777" w:rsidR="0017725B" w:rsidRPr="0017725B" w:rsidRDefault="0017725B" w:rsidP="00186D7F">
            <w:pPr>
              <w:rPr>
                <w:b/>
                <w:u w:val="single"/>
              </w:rPr>
            </w:pPr>
          </w:p>
        </w:tc>
      </w:tr>
      <w:tr w:rsidR="007428D3" w14:paraId="6EF52018" w14:textId="77777777" w:rsidTr="00345119">
        <w:tc>
          <w:tcPr>
            <w:tcW w:w="9576" w:type="dxa"/>
          </w:tcPr>
          <w:p w14:paraId="76303608" w14:textId="77777777" w:rsidR="008423E4" w:rsidRPr="00A8133F" w:rsidRDefault="007413AB" w:rsidP="00186D7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295C4E5" w14:textId="77777777" w:rsidR="008423E4" w:rsidRDefault="008423E4" w:rsidP="00186D7F"/>
          <w:p w14:paraId="36AF65ED" w14:textId="77777777" w:rsidR="00196735" w:rsidRDefault="007413AB" w:rsidP="00186D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</w:t>
            </w:r>
            <w:r>
              <w:t>pinion that this bill does not expressly grant any additional rulemaking authority to a state officer, department, agency, or institution.</w:t>
            </w:r>
          </w:p>
          <w:p w14:paraId="01E5FBAF" w14:textId="77777777" w:rsidR="008423E4" w:rsidRPr="00E21FDC" w:rsidRDefault="008423E4" w:rsidP="00186D7F">
            <w:pPr>
              <w:rPr>
                <w:b/>
              </w:rPr>
            </w:pPr>
          </w:p>
        </w:tc>
      </w:tr>
      <w:tr w:rsidR="007428D3" w14:paraId="2CE5139A" w14:textId="77777777" w:rsidTr="00345119">
        <w:tc>
          <w:tcPr>
            <w:tcW w:w="9576" w:type="dxa"/>
          </w:tcPr>
          <w:p w14:paraId="4CDD296A" w14:textId="77777777" w:rsidR="008423E4" w:rsidRPr="00A8133F" w:rsidRDefault="007413AB" w:rsidP="00186D7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B8A9941" w14:textId="77777777" w:rsidR="008423E4" w:rsidRDefault="008423E4" w:rsidP="00186D7F"/>
          <w:p w14:paraId="5883A623" w14:textId="5CA04109" w:rsidR="006B18E9" w:rsidRPr="009C36CD" w:rsidRDefault="007413AB" w:rsidP="00186D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264595">
              <w:t xml:space="preserve">H.B. 1181 amends the </w:t>
            </w:r>
            <w:r w:rsidR="00264595" w:rsidRPr="00264595">
              <w:t>Transportation Code</w:t>
            </w:r>
            <w:r w:rsidR="00264595">
              <w:t xml:space="preserve"> to </w:t>
            </w:r>
            <w:r w:rsidR="00883DD0">
              <w:t xml:space="preserve">extend </w:t>
            </w:r>
            <w:r w:rsidR="00531B86">
              <w:t xml:space="preserve">to a county that </w:t>
            </w:r>
            <w:r w:rsidR="00531B86" w:rsidRPr="00264595">
              <w:t xml:space="preserve">borders the Gulf of Mexico and has a population of less than </w:t>
            </w:r>
            <w:r>
              <w:t>500</w:t>
            </w:r>
            <w:r w:rsidR="00531B86" w:rsidRPr="00264595">
              <w:t>,000</w:t>
            </w:r>
            <w:r w:rsidR="00531B86">
              <w:t xml:space="preserve"> </w:t>
            </w:r>
            <w:r w:rsidR="00B15FBA">
              <w:t xml:space="preserve">the authority </w:t>
            </w:r>
            <w:r w:rsidR="00531B86">
              <w:t>to</w:t>
            </w:r>
            <w:r w:rsidR="00883DD0">
              <w:t xml:space="preserve"> allow </w:t>
            </w:r>
            <w:r w:rsidR="00531B86">
              <w:t>the operation of</w:t>
            </w:r>
            <w:r w:rsidR="00883DD0">
              <w:t xml:space="preserve"> </w:t>
            </w:r>
            <w:r w:rsidR="00531B86">
              <w:t xml:space="preserve">a golf cart or </w:t>
            </w:r>
            <w:r w:rsidR="00531B86" w:rsidRPr="00B22C64">
              <w:t>an unregistered off-highway vehicle</w:t>
            </w:r>
            <w:r w:rsidR="00531B86">
              <w:t xml:space="preserve"> on all or part of a highway </w:t>
            </w:r>
            <w:r w:rsidR="00883DD0">
              <w:t>that is located in the unincorporated area of the county and has a maximum speed limit of 35 miles per hour.</w:t>
            </w:r>
            <w:r w:rsidR="00264595">
              <w:t xml:space="preserve"> </w:t>
            </w:r>
          </w:p>
          <w:p w14:paraId="4D8971F1" w14:textId="77777777" w:rsidR="008423E4" w:rsidRPr="00835628" w:rsidRDefault="008423E4" w:rsidP="00186D7F">
            <w:pPr>
              <w:rPr>
                <w:b/>
              </w:rPr>
            </w:pPr>
          </w:p>
        </w:tc>
      </w:tr>
      <w:tr w:rsidR="007428D3" w14:paraId="65A98397" w14:textId="77777777" w:rsidTr="00345119">
        <w:tc>
          <w:tcPr>
            <w:tcW w:w="9576" w:type="dxa"/>
          </w:tcPr>
          <w:p w14:paraId="6B2DC7BF" w14:textId="77777777" w:rsidR="008423E4" w:rsidRPr="00A8133F" w:rsidRDefault="007413AB" w:rsidP="00186D7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654CB31" w14:textId="77777777" w:rsidR="008423E4" w:rsidRDefault="008423E4" w:rsidP="00186D7F"/>
          <w:p w14:paraId="0E040AB8" w14:textId="77777777" w:rsidR="008423E4" w:rsidRPr="003624F2" w:rsidRDefault="007413AB" w:rsidP="00186D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4C1BE83F" w14:textId="77777777" w:rsidR="008423E4" w:rsidRPr="00233FDB" w:rsidRDefault="008423E4" w:rsidP="00186D7F">
            <w:pPr>
              <w:rPr>
                <w:b/>
              </w:rPr>
            </w:pPr>
          </w:p>
        </w:tc>
      </w:tr>
      <w:tr w:rsidR="007428D3" w14:paraId="4D9C62FE" w14:textId="77777777" w:rsidTr="00345119">
        <w:tc>
          <w:tcPr>
            <w:tcW w:w="9576" w:type="dxa"/>
          </w:tcPr>
          <w:p w14:paraId="746276DB" w14:textId="77777777" w:rsidR="00505088" w:rsidRDefault="007413AB" w:rsidP="00186D7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506F6188" w14:textId="77777777" w:rsidR="00E61136" w:rsidRDefault="00E61136" w:rsidP="00186D7F">
            <w:pPr>
              <w:jc w:val="both"/>
            </w:pPr>
          </w:p>
          <w:p w14:paraId="292855F6" w14:textId="77F72DDA" w:rsidR="00E61136" w:rsidRDefault="007413AB" w:rsidP="00186D7F">
            <w:pPr>
              <w:jc w:val="both"/>
            </w:pPr>
            <w:r>
              <w:t xml:space="preserve">While C.S.H.B. 1181 may differ from the original in minor or </w:t>
            </w:r>
            <w:r>
              <w:t>nonsubstantive ways, the following summarizes the substantial differences between the introduced and committee substitute versions of the bill.</w:t>
            </w:r>
          </w:p>
          <w:p w14:paraId="60A6F93B" w14:textId="19E60073" w:rsidR="00E61136" w:rsidRDefault="00E61136" w:rsidP="00186D7F">
            <w:pPr>
              <w:jc w:val="both"/>
            </w:pPr>
          </w:p>
          <w:p w14:paraId="253DD494" w14:textId="1ABFEBBB" w:rsidR="00123D8D" w:rsidRDefault="007413AB" w:rsidP="00186D7F">
            <w:pPr>
              <w:jc w:val="both"/>
            </w:pPr>
            <w:r>
              <w:t xml:space="preserve">The substitute </w:t>
            </w:r>
            <w:r w:rsidR="00C10372">
              <w:t xml:space="preserve">raises </w:t>
            </w:r>
            <w:r>
              <w:t xml:space="preserve">the population threshold </w:t>
            </w:r>
            <w:r w:rsidR="00C10372">
              <w:t xml:space="preserve">for </w:t>
            </w:r>
            <w:r>
              <w:t>the counties to which the bill</w:t>
            </w:r>
            <w:r w:rsidR="00466BDC">
              <w:t>'s</w:t>
            </w:r>
            <w:r>
              <w:t xml:space="preserve"> exten</w:t>
            </w:r>
            <w:r w:rsidR="00C10372">
              <w:t>sion</w:t>
            </w:r>
            <w:r>
              <w:t xml:space="preserve"> </w:t>
            </w:r>
            <w:r w:rsidR="00C10372">
              <w:t>of</w:t>
            </w:r>
            <w:r w:rsidR="00C10372" w:rsidRPr="00123D8D">
              <w:t xml:space="preserve"> </w:t>
            </w:r>
            <w:r w:rsidRPr="00123D8D">
              <w:t xml:space="preserve">authority </w:t>
            </w:r>
            <w:r w:rsidR="00C10372">
              <w:t>applies</w:t>
            </w:r>
            <w:r w:rsidR="00466BDC">
              <w:t xml:space="preserve"> from less than </w:t>
            </w:r>
            <w:r w:rsidR="00466BDC" w:rsidRPr="006402BD">
              <w:t>360,000</w:t>
            </w:r>
            <w:r w:rsidR="00466BDC">
              <w:t xml:space="preserve"> to </w:t>
            </w:r>
            <w:r w:rsidR="00466BDC" w:rsidRPr="006402BD">
              <w:t>less than 500,000</w:t>
            </w:r>
            <w:r w:rsidRPr="00123D8D">
              <w:t>.</w:t>
            </w:r>
          </w:p>
          <w:p w14:paraId="1063540E" w14:textId="43E5C91B" w:rsidR="00E61136" w:rsidRPr="00E61136" w:rsidRDefault="00E61136" w:rsidP="00186D7F">
            <w:pPr>
              <w:jc w:val="both"/>
            </w:pPr>
          </w:p>
        </w:tc>
      </w:tr>
      <w:tr w:rsidR="007428D3" w14:paraId="6DAF644D" w14:textId="77777777" w:rsidTr="00345119">
        <w:tc>
          <w:tcPr>
            <w:tcW w:w="9576" w:type="dxa"/>
          </w:tcPr>
          <w:p w14:paraId="224C8C4F" w14:textId="77777777" w:rsidR="00505088" w:rsidRPr="009C1E9A" w:rsidRDefault="00505088" w:rsidP="00186D7F">
            <w:pPr>
              <w:rPr>
                <w:b/>
                <w:u w:val="single"/>
              </w:rPr>
            </w:pPr>
          </w:p>
        </w:tc>
      </w:tr>
      <w:tr w:rsidR="007428D3" w14:paraId="6529BF58" w14:textId="77777777" w:rsidTr="00345119">
        <w:tc>
          <w:tcPr>
            <w:tcW w:w="9576" w:type="dxa"/>
          </w:tcPr>
          <w:p w14:paraId="32E06259" w14:textId="77777777" w:rsidR="00505088" w:rsidRPr="00505088" w:rsidRDefault="00505088" w:rsidP="00186D7F">
            <w:pPr>
              <w:jc w:val="both"/>
            </w:pPr>
          </w:p>
        </w:tc>
      </w:tr>
    </w:tbl>
    <w:p w14:paraId="332A155E" w14:textId="77777777" w:rsidR="008423E4" w:rsidRPr="00BE0E75" w:rsidRDefault="008423E4" w:rsidP="00186D7F">
      <w:pPr>
        <w:jc w:val="both"/>
        <w:rPr>
          <w:rFonts w:ascii="Arial" w:hAnsi="Arial"/>
          <w:sz w:val="16"/>
          <w:szCs w:val="16"/>
        </w:rPr>
      </w:pPr>
    </w:p>
    <w:p w14:paraId="708284FF" w14:textId="77777777" w:rsidR="004108C3" w:rsidRPr="008423E4" w:rsidRDefault="004108C3" w:rsidP="00186D7F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E1D8B" w14:textId="77777777" w:rsidR="00000000" w:rsidRDefault="007413AB">
      <w:r>
        <w:separator/>
      </w:r>
    </w:p>
  </w:endnote>
  <w:endnote w:type="continuationSeparator" w:id="0">
    <w:p w14:paraId="64368109" w14:textId="77777777" w:rsidR="00000000" w:rsidRDefault="0074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60A3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428D3" w14:paraId="4FD93B7B" w14:textId="77777777" w:rsidTr="009C1E9A">
      <w:trPr>
        <w:cantSplit/>
      </w:trPr>
      <w:tc>
        <w:tcPr>
          <w:tcW w:w="0" w:type="pct"/>
        </w:tcPr>
        <w:p w14:paraId="32323D4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C6572C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AF1400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431BFB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395408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428D3" w14:paraId="382C571E" w14:textId="77777777" w:rsidTr="009C1E9A">
      <w:trPr>
        <w:cantSplit/>
      </w:trPr>
      <w:tc>
        <w:tcPr>
          <w:tcW w:w="0" w:type="pct"/>
        </w:tcPr>
        <w:p w14:paraId="5BCBBF9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282D363" w14:textId="6291AFB0" w:rsidR="00EC379B" w:rsidRPr="009C1E9A" w:rsidRDefault="007413A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18250</w:t>
          </w:r>
        </w:p>
      </w:tc>
      <w:tc>
        <w:tcPr>
          <w:tcW w:w="2453" w:type="pct"/>
        </w:tcPr>
        <w:p w14:paraId="5FF43F46" w14:textId="00958F46" w:rsidR="00EC379B" w:rsidRDefault="007413A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B1B23">
            <w:t>21.95.875</w:t>
          </w:r>
          <w:r>
            <w:fldChar w:fldCharType="end"/>
          </w:r>
        </w:p>
      </w:tc>
    </w:tr>
    <w:tr w:rsidR="007428D3" w14:paraId="5AC931DD" w14:textId="77777777" w:rsidTr="009C1E9A">
      <w:trPr>
        <w:cantSplit/>
      </w:trPr>
      <w:tc>
        <w:tcPr>
          <w:tcW w:w="0" w:type="pct"/>
        </w:tcPr>
        <w:p w14:paraId="1816E8F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1F37DF5" w14:textId="4F59132F" w:rsidR="00EC379B" w:rsidRPr="009C1E9A" w:rsidRDefault="007413A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8418</w:t>
          </w:r>
        </w:p>
      </w:tc>
      <w:tc>
        <w:tcPr>
          <w:tcW w:w="2453" w:type="pct"/>
        </w:tcPr>
        <w:p w14:paraId="3533E50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2E5891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428D3" w14:paraId="53B83A0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38AC472" w14:textId="4A3EB6B1" w:rsidR="00EC379B" w:rsidRDefault="007413A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86D7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D9F4F7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D982345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067A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C9FCD" w14:textId="77777777" w:rsidR="00000000" w:rsidRDefault="007413AB">
      <w:r>
        <w:separator/>
      </w:r>
    </w:p>
  </w:footnote>
  <w:footnote w:type="continuationSeparator" w:id="0">
    <w:p w14:paraId="14029FBC" w14:textId="77777777" w:rsidR="00000000" w:rsidRDefault="00741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CB802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233C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BE9AC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625F6"/>
    <w:multiLevelType w:val="hybridMultilevel"/>
    <w:tmpl w:val="F66C4DB0"/>
    <w:lvl w:ilvl="0" w:tplc="2864F0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F4B3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9E0F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88BA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FEC4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BE19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B66A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C43F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9C1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27DC6"/>
    <w:multiLevelType w:val="hybridMultilevel"/>
    <w:tmpl w:val="AD843188"/>
    <w:lvl w:ilvl="0" w:tplc="E2E88A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34B5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C8C9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7EF5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6CC1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3A7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2497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1032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7E66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15ED5"/>
    <w:multiLevelType w:val="hybridMultilevel"/>
    <w:tmpl w:val="ADA4E41A"/>
    <w:lvl w:ilvl="0" w:tplc="8D880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B027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0CD5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78F1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026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C8FD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EE82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645B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CA2C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66A67"/>
    <w:multiLevelType w:val="hybridMultilevel"/>
    <w:tmpl w:val="DC02F9E0"/>
    <w:lvl w:ilvl="0" w:tplc="DE560BF4">
      <w:start w:val="1"/>
      <w:numFmt w:val="upperLetter"/>
      <w:lvlText w:val="(%1)"/>
      <w:lvlJc w:val="left"/>
      <w:pPr>
        <w:ind w:left="810" w:hanging="450"/>
      </w:pPr>
      <w:rPr>
        <w:rFonts w:hint="default"/>
      </w:rPr>
    </w:lvl>
    <w:lvl w:ilvl="1" w:tplc="F97CC39E" w:tentative="1">
      <w:start w:val="1"/>
      <w:numFmt w:val="lowerLetter"/>
      <w:lvlText w:val="%2."/>
      <w:lvlJc w:val="left"/>
      <w:pPr>
        <w:ind w:left="1440" w:hanging="360"/>
      </w:pPr>
    </w:lvl>
    <w:lvl w:ilvl="2" w:tplc="FEA6B51A" w:tentative="1">
      <w:start w:val="1"/>
      <w:numFmt w:val="lowerRoman"/>
      <w:lvlText w:val="%3."/>
      <w:lvlJc w:val="right"/>
      <w:pPr>
        <w:ind w:left="2160" w:hanging="180"/>
      </w:pPr>
    </w:lvl>
    <w:lvl w:ilvl="3" w:tplc="16E24800" w:tentative="1">
      <w:start w:val="1"/>
      <w:numFmt w:val="decimal"/>
      <w:lvlText w:val="%4."/>
      <w:lvlJc w:val="left"/>
      <w:pPr>
        <w:ind w:left="2880" w:hanging="360"/>
      </w:pPr>
    </w:lvl>
    <w:lvl w:ilvl="4" w:tplc="A2CE3AC6" w:tentative="1">
      <w:start w:val="1"/>
      <w:numFmt w:val="lowerLetter"/>
      <w:lvlText w:val="%5."/>
      <w:lvlJc w:val="left"/>
      <w:pPr>
        <w:ind w:left="3600" w:hanging="360"/>
      </w:pPr>
    </w:lvl>
    <w:lvl w:ilvl="5" w:tplc="2DE0695C" w:tentative="1">
      <w:start w:val="1"/>
      <w:numFmt w:val="lowerRoman"/>
      <w:lvlText w:val="%6."/>
      <w:lvlJc w:val="right"/>
      <w:pPr>
        <w:ind w:left="4320" w:hanging="180"/>
      </w:pPr>
    </w:lvl>
    <w:lvl w:ilvl="6" w:tplc="5A8659D0" w:tentative="1">
      <w:start w:val="1"/>
      <w:numFmt w:val="decimal"/>
      <w:lvlText w:val="%7."/>
      <w:lvlJc w:val="left"/>
      <w:pPr>
        <w:ind w:left="5040" w:hanging="360"/>
      </w:pPr>
    </w:lvl>
    <w:lvl w:ilvl="7" w:tplc="11FC6296" w:tentative="1">
      <w:start w:val="1"/>
      <w:numFmt w:val="lowerLetter"/>
      <w:lvlText w:val="%8."/>
      <w:lvlJc w:val="left"/>
      <w:pPr>
        <w:ind w:left="5760" w:hanging="360"/>
      </w:pPr>
    </w:lvl>
    <w:lvl w:ilvl="8" w:tplc="790653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B45AC"/>
    <w:multiLevelType w:val="hybridMultilevel"/>
    <w:tmpl w:val="348A1228"/>
    <w:lvl w:ilvl="0" w:tplc="11205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6A64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62A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B0E1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746A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4A8F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06F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C600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DAA3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F5E41"/>
    <w:multiLevelType w:val="hybridMultilevel"/>
    <w:tmpl w:val="EF566516"/>
    <w:lvl w:ilvl="0" w:tplc="7FDC91E0">
      <w:start w:val="1"/>
      <w:numFmt w:val="decimal"/>
      <w:lvlText w:val="(%1)"/>
      <w:lvlJc w:val="left"/>
      <w:pPr>
        <w:ind w:left="758" w:hanging="398"/>
      </w:pPr>
      <w:rPr>
        <w:rFonts w:hint="default"/>
      </w:rPr>
    </w:lvl>
    <w:lvl w:ilvl="1" w:tplc="B15A602C" w:tentative="1">
      <w:start w:val="1"/>
      <w:numFmt w:val="lowerLetter"/>
      <w:lvlText w:val="%2."/>
      <w:lvlJc w:val="left"/>
      <w:pPr>
        <w:ind w:left="1440" w:hanging="360"/>
      </w:pPr>
    </w:lvl>
    <w:lvl w:ilvl="2" w:tplc="DD36DDA2" w:tentative="1">
      <w:start w:val="1"/>
      <w:numFmt w:val="lowerRoman"/>
      <w:lvlText w:val="%3."/>
      <w:lvlJc w:val="right"/>
      <w:pPr>
        <w:ind w:left="2160" w:hanging="180"/>
      </w:pPr>
    </w:lvl>
    <w:lvl w:ilvl="3" w:tplc="4782BCB4" w:tentative="1">
      <w:start w:val="1"/>
      <w:numFmt w:val="decimal"/>
      <w:lvlText w:val="%4."/>
      <w:lvlJc w:val="left"/>
      <w:pPr>
        <w:ind w:left="2880" w:hanging="360"/>
      </w:pPr>
    </w:lvl>
    <w:lvl w:ilvl="4" w:tplc="ED603FDC" w:tentative="1">
      <w:start w:val="1"/>
      <w:numFmt w:val="lowerLetter"/>
      <w:lvlText w:val="%5."/>
      <w:lvlJc w:val="left"/>
      <w:pPr>
        <w:ind w:left="3600" w:hanging="360"/>
      </w:pPr>
    </w:lvl>
    <w:lvl w:ilvl="5" w:tplc="6E08830E" w:tentative="1">
      <w:start w:val="1"/>
      <w:numFmt w:val="lowerRoman"/>
      <w:lvlText w:val="%6."/>
      <w:lvlJc w:val="right"/>
      <w:pPr>
        <w:ind w:left="4320" w:hanging="180"/>
      </w:pPr>
    </w:lvl>
    <w:lvl w:ilvl="6" w:tplc="38DCC9F6" w:tentative="1">
      <w:start w:val="1"/>
      <w:numFmt w:val="decimal"/>
      <w:lvlText w:val="%7."/>
      <w:lvlJc w:val="left"/>
      <w:pPr>
        <w:ind w:left="5040" w:hanging="360"/>
      </w:pPr>
    </w:lvl>
    <w:lvl w:ilvl="7" w:tplc="935E10AE" w:tentative="1">
      <w:start w:val="1"/>
      <w:numFmt w:val="lowerLetter"/>
      <w:lvlText w:val="%8."/>
      <w:lvlJc w:val="left"/>
      <w:pPr>
        <w:ind w:left="5760" w:hanging="360"/>
      </w:pPr>
    </w:lvl>
    <w:lvl w:ilvl="8" w:tplc="498CED8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D1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26C6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3D8D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13D9"/>
    <w:rsid w:val="00152E84"/>
    <w:rsid w:val="0015331F"/>
    <w:rsid w:val="00156AB2"/>
    <w:rsid w:val="00160402"/>
    <w:rsid w:val="00160571"/>
    <w:rsid w:val="00161E93"/>
    <w:rsid w:val="00162786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6D7F"/>
    <w:rsid w:val="00187C1B"/>
    <w:rsid w:val="001908AC"/>
    <w:rsid w:val="00190CFB"/>
    <w:rsid w:val="0019457A"/>
    <w:rsid w:val="00195257"/>
    <w:rsid w:val="00195388"/>
    <w:rsid w:val="0019539E"/>
    <w:rsid w:val="00196735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493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4595"/>
    <w:rsid w:val="00265133"/>
    <w:rsid w:val="00265A23"/>
    <w:rsid w:val="00267841"/>
    <w:rsid w:val="002710C3"/>
    <w:rsid w:val="002734D6"/>
    <w:rsid w:val="00274C45"/>
    <w:rsid w:val="00275109"/>
    <w:rsid w:val="00275BEE"/>
    <w:rsid w:val="00276AAD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1EF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02C2"/>
    <w:rsid w:val="003D0FE9"/>
    <w:rsid w:val="003D726D"/>
    <w:rsid w:val="003E0875"/>
    <w:rsid w:val="003E0BB8"/>
    <w:rsid w:val="003E6737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139"/>
    <w:rsid w:val="00450561"/>
    <w:rsid w:val="00450A40"/>
    <w:rsid w:val="00451D7C"/>
    <w:rsid w:val="00452FC3"/>
    <w:rsid w:val="00455936"/>
    <w:rsid w:val="00455ACE"/>
    <w:rsid w:val="00461B69"/>
    <w:rsid w:val="00462B3D"/>
    <w:rsid w:val="00466BDC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088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1B86"/>
    <w:rsid w:val="005336BD"/>
    <w:rsid w:val="00534A49"/>
    <w:rsid w:val="005363BB"/>
    <w:rsid w:val="00541B98"/>
    <w:rsid w:val="00543374"/>
    <w:rsid w:val="00545548"/>
    <w:rsid w:val="00546923"/>
    <w:rsid w:val="00551CA6"/>
    <w:rsid w:val="0055477A"/>
    <w:rsid w:val="00555034"/>
    <w:rsid w:val="005570D2"/>
    <w:rsid w:val="005577FF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0FB6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45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BD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4F"/>
    <w:rsid w:val="006979F8"/>
    <w:rsid w:val="006A6068"/>
    <w:rsid w:val="006B12AE"/>
    <w:rsid w:val="006B16B3"/>
    <w:rsid w:val="006B18E9"/>
    <w:rsid w:val="006B1918"/>
    <w:rsid w:val="006B233E"/>
    <w:rsid w:val="006B23D8"/>
    <w:rsid w:val="006B28D5"/>
    <w:rsid w:val="006B2A01"/>
    <w:rsid w:val="006B2B8C"/>
    <w:rsid w:val="006B2DEB"/>
    <w:rsid w:val="006B54C5"/>
    <w:rsid w:val="006B5510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19D1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13AB"/>
    <w:rsid w:val="00742794"/>
    <w:rsid w:val="007428D3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1B23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3DD0"/>
    <w:rsid w:val="008845BA"/>
    <w:rsid w:val="00885203"/>
    <w:rsid w:val="008859CA"/>
    <w:rsid w:val="008861EE"/>
    <w:rsid w:val="00887432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E794A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82C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36728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C6BB1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35A0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5FBA"/>
    <w:rsid w:val="00B1668D"/>
    <w:rsid w:val="00B17981"/>
    <w:rsid w:val="00B22C64"/>
    <w:rsid w:val="00B233BB"/>
    <w:rsid w:val="00B25612"/>
    <w:rsid w:val="00B26437"/>
    <w:rsid w:val="00B2678E"/>
    <w:rsid w:val="00B30647"/>
    <w:rsid w:val="00B31F0E"/>
    <w:rsid w:val="00B33E9C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3A74"/>
    <w:rsid w:val="00B90097"/>
    <w:rsid w:val="00B90999"/>
    <w:rsid w:val="00B91AD7"/>
    <w:rsid w:val="00B92D23"/>
    <w:rsid w:val="00B95BC8"/>
    <w:rsid w:val="00B96E87"/>
    <w:rsid w:val="00BA146A"/>
    <w:rsid w:val="00BA2015"/>
    <w:rsid w:val="00BA32EE"/>
    <w:rsid w:val="00BB5B36"/>
    <w:rsid w:val="00BB7DF4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0372"/>
    <w:rsid w:val="00C119AC"/>
    <w:rsid w:val="00C14EE6"/>
    <w:rsid w:val="00C151DA"/>
    <w:rsid w:val="00C152A1"/>
    <w:rsid w:val="00C16CCB"/>
    <w:rsid w:val="00C2142B"/>
    <w:rsid w:val="00C2190E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92C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99B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04A9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194B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36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97F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C03AB2-8F61-4DE9-B22B-B2FA29C9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22C6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2C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2C6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2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2C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1635</Characters>
  <Application>Microsoft Office Word</Application>
  <DocSecurity>4</DocSecurity>
  <Lines>53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HB01181 (Committee Report (Substituted))</vt:lpstr>
    </vt:vector>
  </TitlesOfParts>
  <Company>State of Texas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18250</dc:subject>
  <dc:creator>State of Texas</dc:creator>
  <dc:description>HB 1181 by Middleton-(H)Transportation (Substitute Document Number: 87R 8418)</dc:description>
  <cp:lastModifiedBy>Emma Bodisch</cp:lastModifiedBy>
  <cp:revision>2</cp:revision>
  <cp:lastPrinted>2003-11-26T17:21:00Z</cp:lastPrinted>
  <dcterms:created xsi:type="dcterms:W3CDTF">2021-04-09T15:14:00Z</dcterms:created>
  <dcterms:modified xsi:type="dcterms:W3CDTF">2021-04-09T15:14:00Z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21.95.875</vt:lpwstr>
  </property>
</Properties>
</file>