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936D1" w14:paraId="461287D8" w14:textId="77777777" w:rsidTr="00345119">
        <w:tc>
          <w:tcPr>
            <w:tcW w:w="9576" w:type="dxa"/>
            <w:noWrap/>
          </w:tcPr>
          <w:p w14:paraId="5C7D181A" w14:textId="77777777" w:rsidR="008423E4" w:rsidRPr="0022177D" w:rsidRDefault="002B162D" w:rsidP="0035629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F2409C" w14:textId="77777777" w:rsidR="008423E4" w:rsidRPr="0022177D" w:rsidRDefault="008423E4" w:rsidP="00356292">
      <w:pPr>
        <w:jc w:val="center"/>
      </w:pPr>
    </w:p>
    <w:p w14:paraId="1BA58408" w14:textId="77777777" w:rsidR="008423E4" w:rsidRPr="00B31F0E" w:rsidRDefault="008423E4" w:rsidP="00356292"/>
    <w:p w14:paraId="37C6D4D7" w14:textId="77777777" w:rsidR="008423E4" w:rsidRPr="00742794" w:rsidRDefault="008423E4" w:rsidP="0035629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36D1" w14:paraId="68F3C1E8" w14:textId="77777777" w:rsidTr="00345119">
        <w:tc>
          <w:tcPr>
            <w:tcW w:w="9576" w:type="dxa"/>
          </w:tcPr>
          <w:p w14:paraId="61DFFCD7" w14:textId="6F1199B9" w:rsidR="008423E4" w:rsidRPr="00861995" w:rsidRDefault="002B162D" w:rsidP="00356292">
            <w:pPr>
              <w:jc w:val="right"/>
            </w:pPr>
            <w:r>
              <w:t>C.S.H.B. 1401</w:t>
            </w:r>
          </w:p>
        </w:tc>
      </w:tr>
      <w:tr w:rsidR="002936D1" w14:paraId="6E4BC566" w14:textId="77777777" w:rsidTr="00345119">
        <w:tc>
          <w:tcPr>
            <w:tcW w:w="9576" w:type="dxa"/>
          </w:tcPr>
          <w:p w14:paraId="6A62E082" w14:textId="748E3649" w:rsidR="008423E4" w:rsidRPr="00861995" w:rsidRDefault="002B162D" w:rsidP="00356292">
            <w:pPr>
              <w:jc w:val="right"/>
            </w:pPr>
            <w:r>
              <w:t xml:space="preserve">By: </w:t>
            </w:r>
            <w:r w:rsidR="00A93AD5">
              <w:t>Johnson, Ann</w:t>
            </w:r>
          </w:p>
        </w:tc>
      </w:tr>
      <w:tr w:rsidR="002936D1" w14:paraId="28987063" w14:textId="77777777" w:rsidTr="00345119">
        <w:tc>
          <w:tcPr>
            <w:tcW w:w="9576" w:type="dxa"/>
          </w:tcPr>
          <w:p w14:paraId="6BE0C2A7" w14:textId="1606AC72" w:rsidR="008423E4" w:rsidRPr="00861995" w:rsidRDefault="002B162D" w:rsidP="00356292">
            <w:pPr>
              <w:jc w:val="right"/>
            </w:pPr>
            <w:r>
              <w:t>Juvenile Justice &amp; Family Issues</w:t>
            </w:r>
          </w:p>
        </w:tc>
      </w:tr>
      <w:tr w:rsidR="002936D1" w14:paraId="09973EE4" w14:textId="77777777" w:rsidTr="00345119">
        <w:tc>
          <w:tcPr>
            <w:tcW w:w="9576" w:type="dxa"/>
          </w:tcPr>
          <w:p w14:paraId="7B1C5935" w14:textId="0F29CCC9" w:rsidR="008423E4" w:rsidRDefault="002B162D" w:rsidP="00356292">
            <w:pPr>
              <w:jc w:val="right"/>
            </w:pPr>
            <w:r>
              <w:t>Committee Report (Substituted)</w:t>
            </w:r>
          </w:p>
        </w:tc>
      </w:tr>
    </w:tbl>
    <w:p w14:paraId="0A547564" w14:textId="77777777" w:rsidR="008423E4" w:rsidRDefault="008423E4" w:rsidP="00356292">
      <w:pPr>
        <w:tabs>
          <w:tab w:val="right" w:pos="9360"/>
        </w:tabs>
      </w:pPr>
    </w:p>
    <w:p w14:paraId="65283885" w14:textId="77777777" w:rsidR="008423E4" w:rsidRDefault="008423E4" w:rsidP="00356292"/>
    <w:p w14:paraId="530D3330" w14:textId="77777777" w:rsidR="008423E4" w:rsidRDefault="008423E4" w:rsidP="0035629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936D1" w14:paraId="3CCC3C04" w14:textId="77777777" w:rsidTr="00345119">
        <w:tc>
          <w:tcPr>
            <w:tcW w:w="9576" w:type="dxa"/>
          </w:tcPr>
          <w:p w14:paraId="3C718F5B" w14:textId="77777777" w:rsidR="008423E4" w:rsidRPr="00A8133F" w:rsidRDefault="002B162D" w:rsidP="003562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956482" w14:textId="77777777" w:rsidR="008423E4" w:rsidRDefault="008423E4" w:rsidP="00356292"/>
          <w:p w14:paraId="5D3DAFE2" w14:textId="173F02AE" w:rsidR="008423E4" w:rsidRDefault="002B162D" w:rsidP="00356292">
            <w:pPr>
              <w:pStyle w:val="Header"/>
              <w:jc w:val="both"/>
            </w:pPr>
            <w:r>
              <w:t>In certain cases,</w:t>
            </w:r>
            <w:r w:rsidR="00022F7A">
              <w:t xml:space="preserve"> </w:t>
            </w:r>
            <w:r>
              <w:t xml:space="preserve">an </w:t>
            </w:r>
            <w:r w:rsidR="00067F16">
              <w:t>adult</w:t>
            </w:r>
            <w:r w:rsidR="00022F7A">
              <w:t xml:space="preserve"> may</w:t>
            </w:r>
            <w:r w:rsidR="00067F16">
              <w:t xml:space="preserve"> apply to have </w:t>
            </w:r>
            <w:r w:rsidR="00244D5B">
              <w:t>certain</w:t>
            </w:r>
            <w:r w:rsidR="00067F16">
              <w:t xml:space="preserve"> court records sealed electronic</w:t>
            </w:r>
            <w:r>
              <w:t>ally.</w:t>
            </w:r>
            <w:r w:rsidR="00067F16">
              <w:t xml:space="preserve"> </w:t>
            </w:r>
            <w:r w:rsidR="00F26F90">
              <w:t>There are concerns</w:t>
            </w:r>
            <w:r w:rsidR="00244D5B">
              <w:t>,</w:t>
            </w:r>
            <w:r>
              <w:t xml:space="preserve"> however, that</w:t>
            </w:r>
            <w:r w:rsidR="00F26F90">
              <w:t xml:space="preserve"> because</w:t>
            </w:r>
            <w:r>
              <w:t xml:space="preserve"> </w:t>
            </w:r>
            <w:r w:rsidR="00244D5B">
              <w:t>current law</w:t>
            </w:r>
            <w:r w:rsidR="00067F16">
              <w:t xml:space="preserve"> does not </w:t>
            </w:r>
            <w:r w:rsidR="00244D5B">
              <w:t>provide for the</w:t>
            </w:r>
            <w:r w:rsidR="00067F16">
              <w:t xml:space="preserve"> electronic</w:t>
            </w:r>
            <w:r w:rsidR="00244D5B">
              <w:t xml:space="preserve"> </w:t>
            </w:r>
            <w:r w:rsidR="00067F16">
              <w:t>seal</w:t>
            </w:r>
            <w:r w:rsidR="00244D5B">
              <w:t>ing of</w:t>
            </w:r>
            <w:r w:rsidR="00067F16">
              <w:t xml:space="preserve"> juvenile court records</w:t>
            </w:r>
            <w:r w:rsidR="00244D5B">
              <w:t xml:space="preserve"> or the transmission of</w:t>
            </w:r>
            <w:r w:rsidR="00067F16">
              <w:t xml:space="preserve"> copies of </w:t>
            </w:r>
            <w:r w:rsidR="00244D5B">
              <w:t>an</w:t>
            </w:r>
            <w:r w:rsidR="00067F16">
              <w:t xml:space="preserve"> order </w:t>
            </w:r>
            <w:r w:rsidR="0061314D">
              <w:t xml:space="preserve">sealing </w:t>
            </w:r>
            <w:r w:rsidR="00F26F90">
              <w:t>those</w:t>
            </w:r>
            <w:r w:rsidR="0061314D">
              <w:t xml:space="preserve"> records </w:t>
            </w:r>
            <w:r w:rsidR="00067F16">
              <w:t>by secure electronic means</w:t>
            </w:r>
            <w:r w:rsidR="00F26F90">
              <w:t xml:space="preserve">, the methods for doing so are </w:t>
            </w:r>
            <w:r w:rsidR="0061314D">
              <w:t xml:space="preserve">outdated and </w:t>
            </w:r>
            <w:r w:rsidR="00067F16">
              <w:t>inefficien</w:t>
            </w:r>
            <w:r w:rsidR="0061314D">
              <w:t>t</w:t>
            </w:r>
            <w:r w:rsidR="00067F16">
              <w:t xml:space="preserve"> and </w:t>
            </w:r>
            <w:r w:rsidR="0061314D">
              <w:t>creat</w:t>
            </w:r>
            <w:r w:rsidR="00F26F90">
              <w:t>e</w:t>
            </w:r>
            <w:r w:rsidR="0061314D">
              <w:t xml:space="preserve"> </w:t>
            </w:r>
            <w:r w:rsidR="00067F16">
              <w:t xml:space="preserve">unnecessary costs </w:t>
            </w:r>
            <w:r w:rsidR="0061314D">
              <w:t>for</w:t>
            </w:r>
            <w:r w:rsidR="00067F16">
              <w:t xml:space="preserve"> the juvenile court system.</w:t>
            </w:r>
            <w:r w:rsidR="0061314D">
              <w:t xml:space="preserve"> C.S.H.B.</w:t>
            </w:r>
            <w:r w:rsidR="00067F16">
              <w:t xml:space="preserve"> 1401 </w:t>
            </w:r>
            <w:r w:rsidR="0061314D">
              <w:t>seeks to</w:t>
            </w:r>
            <w:r w:rsidR="00067F16">
              <w:t xml:space="preserve"> </w:t>
            </w:r>
            <w:r w:rsidR="0061314D">
              <w:t>address this issue and provide for more</w:t>
            </w:r>
            <w:r w:rsidR="00067F16">
              <w:t xml:space="preserve"> efficien</w:t>
            </w:r>
            <w:r w:rsidR="0061314D">
              <w:t>t methods</w:t>
            </w:r>
            <w:r w:rsidR="00067F16">
              <w:t xml:space="preserve"> </w:t>
            </w:r>
            <w:r w:rsidR="000E78F6">
              <w:t xml:space="preserve">of </w:t>
            </w:r>
            <w:r w:rsidR="00895396">
              <w:t xml:space="preserve">sending </w:t>
            </w:r>
            <w:r w:rsidR="000E78F6">
              <w:t xml:space="preserve">certain </w:t>
            </w:r>
            <w:r w:rsidR="000E78F6" w:rsidRPr="000E78F6">
              <w:t>applications and orders for sealing juvenile records</w:t>
            </w:r>
            <w:r w:rsidR="008B459B">
              <w:t xml:space="preserve"> by</w:t>
            </w:r>
            <w:r w:rsidR="0061314D">
              <w:t xml:space="preserve"> </w:t>
            </w:r>
            <w:r w:rsidR="00067F16">
              <w:t xml:space="preserve">secure electronic </w:t>
            </w:r>
            <w:r w:rsidR="003E4466">
              <w:t>means</w:t>
            </w:r>
            <w:r w:rsidR="008B459B">
              <w:t>.</w:t>
            </w:r>
          </w:p>
          <w:p w14:paraId="2291573B" w14:textId="77777777" w:rsidR="008423E4" w:rsidRPr="00E26B13" w:rsidRDefault="008423E4" w:rsidP="00356292">
            <w:pPr>
              <w:rPr>
                <w:b/>
              </w:rPr>
            </w:pPr>
          </w:p>
        </w:tc>
      </w:tr>
      <w:tr w:rsidR="002936D1" w14:paraId="70D9BB7B" w14:textId="77777777" w:rsidTr="00345119">
        <w:tc>
          <w:tcPr>
            <w:tcW w:w="9576" w:type="dxa"/>
          </w:tcPr>
          <w:p w14:paraId="0227272B" w14:textId="77777777" w:rsidR="0017725B" w:rsidRDefault="002B162D" w:rsidP="003562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14:paraId="33165B90" w14:textId="77777777" w:rsidR="0017725B" w:rsidRDefault="0017725B" w:rsidP="00356292">
            <w:pPr>
              <w:rPr>
                <w:b/>
                <w:u w:val="single"/>
              </w:rPr>
            </w:pPr>
          </w:p>
          <w:p w14:paraId="7BC36CF7" w14:textId="77777777" w:rsidR="006B0DB8" w:rsidRPr="006B0DB8" w:rsidRDefault="002B162D" w:rsidP="0035629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14:paraId="133845C8" w14:textId="77777777" w:rsidR="0017725B" w:rsidRPr="0017725B" w:rsidRDefault="0017725B" w:rsidP="00356292">
            <w:pPr>
              <w:rPr>
                <w:b/>
                <w:u w:val="single"/>
              </w:rPr>
            </w:pPr>
          </w:p>
        </w:tc>
      </w:tr>
      <w:tr w:rsidR="002936D1" w14:paraId="22708F4E" w14:textId="77777777" w:rsidTr="00345119">
        <w:tc>
          <w:tcPr>
            <w:tcW w:w="9576" w:type="dxa"/>
          </w:tcPr>
          <w:p w14:paraId="6BFA55DE" w14:textId="77777777" w:rsidR="008423E4" w:rsidRPr="00A8133F" w:rsidRDefault="002B162D" w:rsidP="003562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DBD0CF9" w14:textId="77777777" w:rsidR="008423E4" w:rsidRDefault="008423E4" w:rsidP="00356292"/>
          <w:p w14:paraId="58A798E1" w14:textId="77777777" w:rsidR="006B0DB8" w:rsidRDefault="002B162D" w:rsidP="00356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0A0C349" w14:textId="77777777" w:rsidR="008423E4" w:rsidRPr="00E21FDC" w:rsidRDefault="008423E4" w:rsidP="00356292">
            <w:pPr>
              <w:rPr>
                <w:b/>
              </w:rPr>
            </w:pPr>
          </w:p>
        </w:tc>
      </w:tr>
      <w:tr w:rsidR="002936D1" w14:paraId="5663EAB9" w14:textId="77777777" w:rsidTr="00345119">
        <w:tc>
          <w:tcPr>
            <w:tcW w:w="9576" w:type="dxa"/>
          </w:tcPr>
          <w:p w14:paraId="53365743" w14:textId="77777777" w:rsidR="008423E4" w:rsidRPr="00A8133F" w:rsidRDefault="002B162D" w:rsidP="003562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6BE7A75" w14:textId="77777777" w:rsidR="008423E4" w:rsidRDefault="008423E4" w:rsidP="00356292"/>
          <w:p w14:paraId="346CC188" w14:textId="05D5F1D1" w:rsidR="009C36CD" w:rsidRPr="009C36CD" w:rsidRDefault="002B162D" w:rsidP="00356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B0DB8">
              <w:t>H.B. 1401</w:t>
            </w:r>
            <w:r w:rsidR="006B0DB8" w:rsidRPr="00E21AF1">
              <w:t xml:space="preserve"> amends </w:t>
            </w:r>
            <w:r w:rsidR="006B0DB8">
              <w:t xml:space="preserve">the </w:t>
            </w:r>
            <w:r w:rsidR="006B0DB8" w:rsidRPr="00E21AF1">
              <w:t>Family Code</w:t>
            </w:r>
            <w:r w:rsidR="006B0DB8">
              <w:t xml:space="preserve"> to</w:t>
            </w:r>
            <w:r w:rsidR="00E369D5">
              <w:t xml:space="preserve"> authorize an application </w:t>
            </w:r>
            <w:r w:rsidR="00E369D5" w:rsidRPr="007322C1">
              <w:t xml:space="preserve">for sealing </w:t>
            </w:r>
            <w:r w:rsidR="00E369D5">
              <w:t>juvenile</w:t>
            </w:r>
            <w:r w:rsidR="00E369D5" w:rsidRPr="007322C1">
              <w:t xml:space="preserve"> records</w:t>
            </w:r>
            <w:r w:rsidR="00E369D5">
              <w:t xml:space="preserve"> to be sent </w:t>
            </w:r>
            <w:r w:rsidR="00CB13E2">
              <w:t xml:space="preserve">to </w:t>
            </w:r>
            <w:r w:rsidR="00E369D5" w:rsidRPr="00E369D5">
              <w:t>the juvenile court by any reasonable method</w:t>
            </w:r>
            <w:r w:rsidR="00C55255">
              <w:t xml:space="preserve"> </w:t>
            </w:r>
            <w:r w:rsidR="00C55255" w:rsidRPr="00C55255">
              <w:t xml:space="preserve">authorized under </w:t>
            </w:r>
            <w:r w:rsidR="00C55255">
              <w:t xml:space="preserve">the </w:t>
            </w:r>
            <w:r w:rsidR="00C55255" w:rsidRPr="00C55255">
              <w:t>Texas Rules of Civil Procedure</w:t>
            </w:r>
            <w:r w:rsidR="00E369D5" w:rsidRPr="00E369D5">
              <w:t>, including secure electronic means.</w:t>
            </w:r>
            <w:r w:rsidR="00547FAD">
              <w:t xml:space="preserve"> The bill </w:t>
            </w:r>
            <w:r w:rsidR="00C55255">
              <w:t>removes regular mail and email as</w:t>
            </w:r>
            <w:r w:rsidR="007E237A">
              <w:t xml:space="preserve"> authorized methods for </w:t>
            </w:r>
            <w:r w:rsidR="00CB13E2">
              <w:t>a court clerk</w:t>
            </w:r>
            <w:r w:rsidR="007E237A">
              <w:t xml:space="preserve"> </w:t>
            </w:r>
            <w:r w:rsidR="00416CA5">
              <w:t xml:space="preserve">to </w:t>
            </w:r>
            <w:r w:rsidR="007E237A">
              <w:t>send</w:t>
            </w:r>
            <w:r w:rsidR="00547FAD" w:rsidRPr="00547FAD">
              <w:t xml:space="preserve"> copies of an order sealing </w:t>
            </w:r>
            <w:r w:rsidR="00CB13E2">
              <w:t xml:space="preserve">juvenile </w:t>
            </w:r>
            <w:r w:rsidR="00547FAD" w:rsidRPr="00547FAD">
              <w:t>records to</w:t>
            </w:r>
            <w:r w:rsidR="007E237A">
              <w:t xml:space="preserve"> the</w:t>
            </w:r>
            <w:r w:rsidR="00547FAD" w:rsidRPr="00547FAD">
              <w:t xml:space="preserve"> entities listed in the order </w:t>
            </w:r>
            <w:r w:rsidR="000F74CB">
              <w:t xml:space="preserve">and </w:t>
            </w:r>
            <w:r w:rsidR="00416CA5">
              <w:t xml:space="preserve">instead </w:t>
            </w:r>
            <w:r w:rsidR="00547FAD">
              <w:t>include</w:t>
            </w:r>
            <w:r w:rsidR="000F74CB">
              <w:t xml:space="preserve">s </w:t>
            </w:r>
            <w:r w:rsidR="00416CA5">
              <w:t xml:space="preserve">sending such an order by </w:t>
            </w:r>
            <w:r w:rsidR="00416CA5" w:rsidRPr="00547FAD">
              <w:t>secure electronic means</w:t>
            </w:r>
            <w:r w:rsidR="00416CA5">
              <w:t xml:space="preserve"> among the authorized, reasonable methods for doing so</w:t>
            </w:r>
            <w:r w:rsidR="00547FAD">
              <w:t>.</w:t>
            </w:r>
          </w:p>
          <w:p w14:paraId="4B494EE1" w14:textId="77777777" w:rsidR="008423E4" w:rsidRPr="00835628" w:rsidRDefault="008423E4" w:rsidP="00356292">
            <w:pPr>
              <w:rPr>
                <w:b/>
              </w:rPr>
            </w:pPr>
          </w:p>
        </w:tc>
      </w:tr>
      <w:tr w:rsidR="002936D1" w14:paraId="1149032B" w14:textId="77777777" w:rsidTr="00345119">
        <w:tc>
          <w:tcPr>
            <w:tcW w:w="9576" w:type="dxa"/>
          </w:tcPr>
          <w:p w14:paraId="5230A501" w14:textId="77777777" w:rsidR="008423E4" w:rsidRPr="00A8133F" w:rsidRDefault="002B162D" w:rsidP="003562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14:paraId="2F37037C" w14:textId="77777777" w:rsidR="008423E4" w:rsidRDefault="008423E4" w:rsidP="00356292"/>
          <w:p w14:paraId="6C8D8A01" w14:textId="77777777" w:rsidR="008423E4" w:rsidRPr="003624F2" w:rsidRDefault="002B162D" w:rsidP="00356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CF44007" w14:textId="77777777" w:rsidR="008423E4" w:rsidRPr="00233FDB" w:rsidRDefault="008423E4" w:rsidP="00356292">
            <w:pPr>
              <w:rPr>
                <w:b/>
              </w:rPr>
            </w:pPr>
          </w:p>
        </w:tc>
      </w:tr>
      <w:tr w:rsidR="002936D1" w14:paraId="58D7E1F9" w14:textId="77777777" w:rsidTr="00345119">
        <w:tc>
          <w:tcPr>
            <w:tcW w:w="9576" w:type="dxa"/>
          </w:tcPr>
          <w:p w14:paraId="5395807F" w14:textId="77777777" w:rsidR="00A93AD5" w:rsidRDefault="002B162D" w:rsidP="0035629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1CD3071" w14:textId="77777777" w:rsidR="000F74CB" w:rsidRDefault="000F74CB" w:rsidP="00356292">
            <w:pPr>
              <w:jc w:val="both"/>
            </w:pPr>
          </w:p>
          <w:p w14:paraId="24475684" w14:textId="77FF0015" w:rsidR="000F74CB" w:rsidRDefault="002B162D" w:rsidP="00356292">
            <w:pPr>
              <w:jc w:val="both"/>
            </w:pPr>
            <w:r>
              <w:t>While C.S.H.B. 1401</w:t>
            </w:r>
            <w:r w:rsidRPr="00E21AF1">
              <w:t xml:space="preserve"> </w:t>
            </w:r>
            <w:r>
              <w:t>may differ from the original in minor or nonsubstantive ways, the following summarizes the substantial differences between the introduced and committee substitute</w:t>
            </w:r>
            <w:r>
              <w:t xml:space="preserve"> versions of the bill.</w:t>
            </w:r>
          </w:p>
          <w:p w14:paraId="0CB31B32" w14:textId="6CEB6E7C" w:rsidR="000F74CB" w:rsidRDefault="000F74CB" w:rsidP="00356292">
            <w:pPr>
              <w:jc w:val="both"/>
            </w:pPr>
          </w:p>
          <w:p w14:paraId="70250FB1" w14:textId="474C87D3" w:rsidR="000F74CB" w:rsidRPr="000F74CB" w:rsidRDefault="002B162D" w:rsidP="00356292">
            <w:pPr>
              <w:jc w:val="both"/>
            </w:pPr>
            <w:r>
              <w:t>The substitute specifies that a</w:t>
            </w:r>
            <w:r w:rsidR="00E566AF">
              <w:t>ny</w:t>
            </w:r>
            <w:r>
              <w:t xml:space="preserve"> reasonable method to send</w:t>
            </w:r>
            <w:r w:rsidRPr="000F74CB">
              <w:t xml:space="preserve"> </w:t>
            </w:r>
            <w:r>
              <w:t xml:space="preserve">an </w:t>
            </w:r>
            <w:r w:rsidRPr="000F74CB">
              <w:t>application for sealing juvenile records</w:t>
            </w:r>
            <w:r>
              <w:t xml:space="preserve"> </w:t>
            </w:r>
            <w:r w:rsidR="00E566AF">
              <w:t xml:space="preserve">must be authorized under </w:t>
            </w:r>
            <w:r w:rsidR="00E566AF" w:rsidRPr="00E566AF">
              <w:t>the Texas Rules of Civil Procedure</w:t>
            </w:r>
            <w:r w:rsidR="00E566AF">
              <w:t xml:space="preserve"> and removes </w:t>
            </w:r>
            <w:r w:rsidR="00DD35FB">
              <w:t>regular mail and email as</w:t>
            </w:r>
            <w:r w:rsidR="00E566AF">
              <w:t xml:space="preserve"> authorized methods </w:t>
            </w:r>
            <w:r w:rsidR="00416CA5">
              <w:t xml:space="preserve">for a court clerk </w:t>
            </w:r>
            <w:r w:rsidR="00DD35FB">
              <w:t xml:space="preserve">to send copies of an order sealing such records </w:t>
            </w:r>
            <w:r w:rsidR="00DD35FB" w:rsidRPr="00547FAD">
              <w:t>to</w:t>
            </w:r>
            <w:r w:rsidR="00DD35FB">
              <w:t xml:space="preserve"> the</w:t>
            </w:r>
            <w:r w:rsidR="00DD35FB" w:rsidRPr="00547FAD">
              <w:t xml:space="preserve"> entities listed in the order</w:t>
            </w:r>
            <w:r w:rsidR="00DD35FB">
              <w:t>.</w:t>
            </w:r>
          </w:p>
        </w:tc>
      </w:tr>
      <w:tr w:rsidR="002936D1" w14:paraId="20532A3C" w14:textId="77777777" w:rsidTr="00345119">
        <w:tc>
          <w:tcPr>
            <w:tcW w:w="9576" w:type="dxa"/>
          </w:tcPr>
          <w:p w14:paraId="7EE1324A" w14:textId="77777777" w:rsidR="00A93AD5" w:rsidRPr="00356292" w:rsidRDefault="00A93AD5" w:rsidP="00356292">
            <w:pPr>
              <w:rPr>
                <w:b/>
                <w:sz w:val="12"/>
                <w:u w:val="single"/>
              </w:rPr>
            </w:pPr>
          </w:p>
        </w:tc>
      </w:tr>
      <w:tr w:rsidR="002936D1" w14:paraId="54FF0DC6" w14:textId="77777777" w:rsidTr="00345119">
        <w:tc>
          <w:tcPr>
            <w:tcW w:w="9576" w:type="dxa"/>
          </w:tcPr>
          <w:p w14:paraId="182B6CF1" w14:textId="77777777" w:rsidR="00A93AD5" w:rsidRPr="00356292" w:rsidRDefault="00A93AD5" w:rsidP="00356292">
            <w:pPr>
              <w:jc w:val="both"/>
              <w:rPr>
                <w:sz w:val="6"/>
              </w:rPr>
            </w:pPr>
          </w:p>
        </w:tc>
      </w:tr>
    </w:tbl>
    <w:p w14:paraId="0171A136" w14:textId="5A814EFA" w:rsidR="004108C3" w:rsidRPr="008423E4" w:rsidRDefault="004108C3" w:rsidP="0035629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EDBE" w14:textId="77777777" w:rsidR="00000000" w:rsidRDefault="002B162D">
      <w:r>
        <w:separator/>
      </w:r>
    </w:p>
  </w:endnote>
  <w:endnote w:type="continuationSeparator" w:id="0">
    <w:p w14:paraId="12B0AE5E" w14:textId="77777777" w:rsidR="00000000" w:rsidRDefault="002B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F5F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36D1" w14:paraId="6492EA61" w14:textId="77777777" w:rsidTr="009C1E9A">
      <w:trPr>
        <w:cantSplit/>
      </w:trPr>
      <w:tc>
        <w:tcPr>
          <w:tcW w:w="0" w:type="pct"/>
        </w:tcPr>
        <w:p w14:paraId="6D5D94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18A9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22201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3702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5E4B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36D1" w14:paraId="03CCF610" w14:textId="77777777" w:rsidTr="009C1E9A">
      <w:trPr>
        <w:cantSplit/>
      </w:trPr>
      <w:tc>
        <w:tcPr>
          <w:tcW w:w="0" w:type="pct"/>
        </w:tcPr>
        <w:p w14:paraId="733689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3443DD" w14:textId="09695CB4" w:rsidR="00EC379B" w:rsidRPr="009C1E9A" w:rsidRDefault="002B16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16730</w:t>
          </w:r>
        </w:p>
      </w:tc>
      <w:tc>
        <w:tcPr>
          <w:tcW w:w="2453" w:type="pct"/>
        </w:tcPr>
        <w:p w14:paraId="061C3940" w14:textId="56954A2A" w:rsidR="00EC379B" w:rsidRDefault="002B16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C32B3">
            <w:t>21.82.1355</w:t>
          </w:r>
          <w:r>
            <w:fldChar w:fldCharType="end"/>
          </w:r>
        </w:p>
      </w:tc>
    </w:tr>
    <w:tr w:rsidR="002936D1" w14:paraId="7CD59544" w14:textId="77777777" w:rsidTr="009C1E9A">
      <w:trPr>
        <w:cantSplit/>
      </w:trPr>
      <w:tc>
        <w:tcPr>
          <w:tcW w:w="0" w:type="pct"/>
        </w:tcPr>
        <w:p w14:paraId="690884E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6E04C05" w14:textId="07AFDD0E" w:rsidR="00EC379B" w:rsidRPr="009C1E9A" w:rsidRDefault="002B16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16022</w:t>
          </w:r>
        </w:p>
      </w:tc>
      <w:tc>
        <w:tcPr>
          <w:tcW w:w="2453" w:type="pct"/>
        </w:tcPr>
        <w:p w14:paraId="65D1201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2C864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36D1" w14:paraId="7096BC7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8CC4D7D" w14:textId="4CB1D6E3" w:rsidR="00EC379B" w:rsidRDefault="002B16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812A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0C56A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1C9992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F32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EE61C" w14:textId="77777777" w:rsidR="00000000" w:rsidRDefault="002B162D">
      <w:r>
        <w:separator/>
      </w:r>
    </w:p>
  </w:footnote>
  <w:footnote w:type="continuationSeparator" w:id="0">
    <w:p w14:paraId="5D0A80AE" w14:textId="77777777" w:rsidR="00000000" w:rsidRDefault="002B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FB5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A8E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B9D2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F7A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67F16"/>
    <w:rsid w:val="00072AA0"/>
    <w:rsid w:val="00073914"/>
    <w:rsid w:val="00074236"/>
    <w:rsid w:val="000746BD"/>
    <w:rsid w:val="00076D7D"/>
    <w:rsid w:val="00080D95"/>
    <w:rsid w:val="00090BA8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8F6"/>
    <w:rsid w:val="000E7C14"/>
    <w:rsid w:val="000F094C"/>
    <w:rsid w:val="000F18A2"/>
    <w:rsid w:val="000F2A7F"/>
    <w:rsid w:val="000F3DBD"/>
    <w:rsid w:val="000F5843"/>
    <w:rsid w:val="000F6A06"/>
    <w:rsid w:val="000F74CB"/>
    <w:rsid w:val="0010154D"/>
    <w:rsid w:val="00102D3F"/>
    <w:rsid w:val="00102EC7"/>
    <w:rsid w:val="0010347D"/>
    <w:rsid w:val="00103BCA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218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BB1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D5B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6D1"/>
    <w:rsid w:val="00296FF0"/>
    <w:rsid w:val="002A17C0"/>
    <w:rsid w:val="002A48DF"/>
    <w:rsid w:val="002A5A84"/>
    <w:rsid w:val="002A6E6F"/>
    <w:rsid w:val="002A74E4"/>
    <w:rsid w:val="002A7CFE"/>
    <w:rsid w:val="002B162D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292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A30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4466"/>
    <w:rsid w:val="003E6CB0"/>
    <w:rsid w:val="003F1F5E"/>
    <w:rsid w:val="003F286A"/>
    <w:rsid w:val="003F77F8"/>
    <w:rsid w:val="00400ACD"/>
    <w:rsid w:val="00403B15"/>
    <w:rsid w:val="00403E8A"/>
    <w:rsid w:val="0041014F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CA5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6FA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12AF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2B3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546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BE9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FAD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7F3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DA2"/>
    <w:rsid w:val="005C1496"/>
    <w:rsid w:val="005C17C5"/>
    <w:rsid w:val="005C18B3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14D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0DB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2C1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635"/>
    <w:rsid w:val="007C6803"/>
    <w:rsid w:val="007D2892"/>
    <w:rsid w:val="007D2DCC"/>
    <w:rsid w:val="007D47E1"/>
    <w:rsid w:val="007D7FCB"/>
    <w:rsid w:val="007E0CFB"/>
    <w:rsid w:val="007E237A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A69"/>
    <w:rsid w:val="00890B59"/>
    <w:rsid w:val="008930D7"/>
    <w:rsid w:val="008947A7"/>
    <w:rsid w:val="0089539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59B"/>
    <w:rsid w:val="008B7785"/>
    <w:rsid w:val="008B7F82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21E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316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3AD5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6B85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826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5D0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255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3E2"/>
    <w:rsid w:val="00CB3627"/>
    <w:rsid w:val="00CB4B4B"/>
    <w:rsid w:val="00CB4B73"/>
    <w:rsid w:val="00CB74CB"/>
    <w:rsid w:val="00CB7E04"/>
    <w:rsid w:val="00CC24B7"/>
    <w:rsid w:val="00CC7131"/>
    <w:rsid w:val="00CC72E2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5FB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AF1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69D5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6AF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D6B"/>
    <w:rsid w:val="00F20E5F"/>
    <w:rsid w:val="00F25CC2"/>
    <w:rsid w:val="00F26F90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896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C3E821-0291-4C40-9538-9AB5F86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69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6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69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69D5"/>
    <w:rPr>
      <w:b/>
      <w:bCs/>
    </w:rPr>
  </w:style>
  <w:style w:type="character" w:styleId="Hyperlink">
    <w:name w:val="Hyperlink"/>
    <w:basedOn w:val="DefaultParagraphFont"/>
    <w:unhideWhenUsed/>
    <w:rsid w:val="00F26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C7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1994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HB01401 (Committee Report (Substituted))</vt:lpstr>
    </vt:vector>
  </TitlesOfParts>
  <Company>State of Texas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16730</dc:subject>
  <dc:creator>State of Texas</dc:creator>
  <dc:description>HB 1401 by Johnson, Ann-(H)Juvenile Justice &amp; Family Issues (Substitute Document Number: 87R 16022)</dc:description>
  <cp:lastModifiedBy>Emma Bodisch</cp:lastModifiedBy>
  <cp:revision>2</cp:revision>
  <cp:lastPrinted>2003-11-26T17:21:00Z</cp:lastPrinted>
  <dcterms:created xsi:type="dcterms:W3CDTF">2021-03-24T20:56:00Z</dcterms:created>
  <dcterms:modified xsi:type="dcterms:W3CDTF">2021-03-24T20:56:00Z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21.82.1355</vt:lpwstr>
  </property>
</Properties>
</file>